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Default="000131FD" w:rsidP="00E04DA3">
      <w:pPr>
        <w:jc w:val="center"/>
        <w:rPr>
          <w:rFonts w:ascii="Verdana" w:hAnsi="Verdana"/>
        </w:rPr>
      </w:pPr>
    </w:p>
    <w:p w:rsidR="00E04DA3" w:rsidRDefault="00E04DA3" w:rsidP="00E04DA3">
      <w:pPr>
        <w:jc w:val="center"/>
        <w:rPr>
          <w:rFonts w:ascii="Verdana" w:hAnsi="Verdana"/>
        </w:rPr>
      </w:pPr>
    </w:p>
    <w:p w:rsidR="00E04DA3" w:rsidRDefault="00E04DA3" w:rsidP="00E04DA3">
      <w:pPr>
        <w:jc w:val="center"/>
        <w:rPr>
          <w:rFonts w:ascii="Verdana" w:hAnsi="Verdana"/>
        </w:rPr>
      </w:pPr>
    </w:p>
    <w:p w:rsidR="00E04DA3" w:rsidRDefault="00E04DA3" w:rsidP="00E04DA3">
      <w:pPr>
        <w:jc w:val="center"/>
        <w:rPr>
          <w:rFonts w:ascii="Verdana" w:hAnsi="Verdana"/>
        </w:rPr>
      </w:pPr>
    </w:p>
    <w:p w:rsidR="00E04DA3" w:rsidRDefault="00E04DA3" w:rsidP="00E04DA3">
      <w:pPr>
        <w:jc w:val="center"/>
        <w:rPr>
          <w:rFonts w:ascii="Verdana" w:hAnsi="Verdana"/>
        </w:rPr>
      </w:pPr>
    </w:p>
    <w:p w:rsidR="00E04DA3" w:rsidRDefault="00E04DA3" w:rsidP="00E04DA3">
      <w:pPr>
        <w:jc w:val="center"/>
        <w:rPr>
          <w:rFonts w:ascii="Verdana" w:hAnsi="Verdana"/>
        </w:rPr>
      </w:pPr>
    </w:p>
    <w:p w:rsidR="00E04DA3" w:rsidRDefault="00E04DA3" w:rsidP="00E04DA3">
      <w:pPr>
        <w:jc w:val="center"/>
        <w:rPr>
          <w:rFonts w:ascii="Verdana" w:hAnsi="Verdana"/>
        </w:rPr>
      </w:pPr>
    </w:p>
    <w:p w:rsidR="00E04DA3" w:rsidRDefault="00E04DA3" w:rsidP="00E04DA3">
      <w:pPr>
        <w:jc w:val="center"/>
        <w:rPr>
          <w:rFonts w:ascii="Verdana" w:hAnsi="Verdana"/>
        </w:rPr>
      </w:pPr>
    </w:p>
    <w:p w:rsidR="00E04DA3" w:rsidRDefault="00E04DA3" w:rsidP="00E04DA3">
      <w:pPr>
        <w:jc w:val="center"/>
        <w:rPr>
          <w:rFonts w:ascii="Verdana" w:hAnsi="Verdana"/>
        </w:rPr>
      </w:pPr>
    </w:p>
    <w:p w:rsidR="00E04DA3" w:rsidRDefault="00E04DA3" w:rsidP="00E04DA3">
      <w:pPr>
        <w:jc w:val="center"/>
        <w:rPr>
          <w:rFonts w:ascii="Verdana" w:hAnsi="Verdana"/>
        </w:rPr>
      </w:pPr>
    </w:p>
    <w:p w:rsidR="00E04DA3" w:rsidRPr="00E04DA3" w:rsidRDefault="00E04DA3" w:rsidP="00E04DA3">
      <w:pPr>
        <w:jc w:val="center"/>
        <w:rPr>
          <w:rFonts w:ascii="Verdana" w:hAnsi="Verdana"/>
          <w:b/>
          <w:spacing w:val="50"/>
          <w:sz w:val="48"/>
        </w:rPr>
      </w:pPr>
      <w:r w:rsidRPr="00E04DA3">
        <w:rPr>
          <w:rFonts w:ascii="Verdana" w:hAnsi="Verdana"/>
          <w:b/>
          <w:spacing w:val="50"/>
          <w:sz w:val="48"/>
        </w:rPr>
        <w:t>HSB Gives Back</w:t>
      </w:r>
    </w:p>
    <w:p w:rsidR="00E04DA3" w:rsidRDefault="00E04DA3" w:rsidP="00E04DA3">
      <w:pPr>
        <w:jc w:val="center"/>
        <w:rPr>
          <w:rFonts w:ascii="Verdana" w:hAnsi="Verdana"/>
          <w:sz w:val="36"/>
        </w:rPr>
      </w:pPr>
      <w:r w:rsidRPr="00E04DA3">
        <w:rPr>
          <w:rFonts w:ascii="Verdana" w:hAnsi="Verdana"/>
          <w:sz w:val="36"/>
        </w:rPr>
        <w:t>Principles of Marketing</w:t>
      </w:r>
    </w:p>
    <w:p w:rsidR="00E04DA3" w:rsidRPr="00E04DA3" w:rsidRDefault="00E04DA3" w:rsidP="00E04DA3">
      <w:pPr>
        <w:jc w:val="center"/>
        <w:rPr>
          <w:rFonts w:ascii="Verdana" w:hAnsi="Verdana"/>
          <w:sz w:val="72"/>
        </w:rPr>
      </w:pPr>
    </w:p>
    <w:p w:rsidR="00E04DA3" w:rsidRDefault="00E04DA3" w:rsidP="00E04DA3">
      <w:pPr>
        <w:jc w:val="center"/>
        <w:rPr>
          <w:rFonts w:ascii="Verdana" w:hAnsi="Verdana"/>
          <w:sz w:val="36"/>
        </w:rPr>
      </w:pPr>
      <w:r>
        <w:rPr>
          <w:rFonts w:ascii="Verdana" w:hAnsi="Verdana"/>
          <w:noProof/>
          <w:sz w:val="36"/>
        </w:rPr>
        <w:drawing>
          <wp:inline distT="0" distB="0" distL="0" distR="0">
            <wp:extent cx="2143125" cy="2143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 training.jpg"/>
                    <pic:cNvPicPr/>
                  </pic:nvPicPr>
                  <pic:blipFill>
                    <a:blip r:embed="rId8">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p w:rsidR="00E04DA3" w:rsidRDefault="00E04DA3">
      <w:pPr>
        <w:tabs>
          <w:tab w:val="clear" w:pos="1440"/>
        </w:tabs>
        <w:spacing w:after="0"/>
        <w:rPr>
          <w:rFonts w:ascii="Verdana" w:hAnsi="Verdana"/>
          <w:sz w:val="36"/>
        </w:rPr>
      </w:pPr>
      <w:r>
        <w:rPr>
          <w:rFonts w:ascii="Verdana" w:hAnsi="Verdana"/>
          <w:sz w:val="36"/>
        </w:rPr>
        <w:br w:type="page"/>
      </w:r>
    </w:p>
    <w:p w:rsidR="00E04DA3" w:rsidRPr="00932919" w:rsidRDefault="00932919" w:rsidP="00932919">
      <w:pPr>
        <w:jc w:val="center"/>
        <w:rPr>
          <w:rFonts w:ascii="Verdana" w:hAnsi="Verdana"/>
          <w:b/>
        </w:rPr>
      </w:pPr>
      <w:r w:rsidRPr="00932919">
        <w:rPr>
          <w:rFonts w:ascii="Verdana" w:hAnsi="Verdana"/>
          <w:b/>
        </w:rPr>
        <w:lastRenderedPageBreak/>
        <w:t xml:space="preserve">Project </w:t>
      </w:r>
      <w:proofErr w:type="gramStart"/>
      <w:r w:rsidRPr="00932919">
        <w:rPr>
          <w:rFonts w:ascii="Verdana" w:hAnsi="Verdana"/>
          <w:b/>
        </w:rPr>
        <w:t>6 :</w:t>
      </w:r>
      <w:proofErr w:type="gramEnd"/>
      <w:r w:rsidRPr="00932919">
        <w:rPr>
          <w:rFonts w:ascii="Verdana" w:hAnsi="Verdana"/>
          <w:b/>
        </w:rPr>
        <w:t>: HSB Gives Back</w:t>
      </w:r>
    </w:p>
    <w:p w:rsidR="00932919" w:rsidRDefault="00932919" w:rsidP="00E04DA3">
      <w:pPr>
        <w:rPr>
          <w:rFonts w:ascii="Verdana" w:hAnsi="Verdana"/>
          <w:sz w:val="22"/>
        </w:rPr>
      </w:pPr>
    </w:p>
    <w:p w:rsidR="00932919" w:rsidRDefault="00932919" w:rsidP="00932919">
      <w:pPr>
        <w:spacing w:after="0"/>
        <w:rPr>
          <w:rFonts w:ascii="Verdana" w:hAnsi="Verdana"/>
          <w:sz w:val="22"/>
        </w:rPr>
      </w:pPr>
      <w:r w:rsidRPr="00932919">
        <w:rPr>
          <w:rFonts w:ascii="Verdana" w:hAnsi="Verdana"/>
          <w:b/>
          <w:sz w:val="22"/>
        </w:rPr>
        <w:t>Project description:</w:t>
      </w:r>
      <w:r>
        <w:rPr>
          <w:rFonts w:ascii="Verdana" w:hAnsi="Verdana"/>
          <w:sz w:val="22"/>
        </w:rPr>
        <w:t xml:space="preserve">  </w:t>
      </w:r>
    </w:p>
    <w:p w:rsidR="00932919" w:rsidRPr="00932919" w:rsidRDefault="00932919" w:rsidP="00932919">
      <w:pPr>
        <w:tabs>
          <w:tab w:val="clear" w:pos="1440"/>
        </w:tabs>
        <w:spacing w:after="0"/>
        <w:jc w:val="both"/>
        <w:rPr>
          <w:rFonts w:ascii="Verdana" w:hAnsi="Verdana" w:cs="Arial"/>
          <w:sz w:val="22"/>
          <w:szCs w:val="20"/>
        </w:rPr>
      </w:pPr>
      <w:r w:rsidRPr="00932919">
        <w:rPr>
          <w:rFonts w:ascii="Verdana" w:hAnsi="Verdana" w:cs="Arial"/>
          <w:sz w:val="22"/>
          <w:szCs w:val="20"/>
        </w:rPr>
        <w:t xml:space="preserve">This project helps </w:t>
      </w:r>
      <w:r>
        <w:rPr>
          <w:rFonts w:ascii="Verdana" w:hAnsi="Verdana" w:cs="Arial"/>
          <w:sz w:val="22"/>
          <w:szCs w:val="20"/>
        </w:rPr>
        <w:t>you</w:t>
      </w:r>
      <w:r w:rsidRPr="00932919">
        <w:rPr>
          <w:rFonts w:ascii="Verdana" w:hAnsi="Verdana" w:cs="Arial"/>
          <w:sz w:val="22"/>
          <w:szCs w:val="20"/>
        </w:rPr>
        <w:t xml:space="preserve"> to learn about selling and also gets word about the High School of Business program out in the school building and/or the community. Each team contacts a school group or community organization and makes arrangements to hold a sales training session for the group’s participants, in the hopes of increasing the group’s sales during its annual fund-raising activities. After making these arrangements, team members conduct individual research to become knowledgeable about the goods or services that the group will be selling. In addition, </w:t>
      </w:r>
      <w:r>
        <w:rPr>
          <w:rFonts w:ascii="Verdana" w:hAnsi="Verdana" w:cs="Arial"/>
          <w:sz w:val="22"/>
          <w:szCs w:val="20"/>
        </w:rPr>
        <w:t>you will</w:t>
      </w:r>
      <w:r w:rsidRPr="00932919">
        <w:rPr>
          <w:rFonts w:ascii="Verdana" w:hAnsi="Verdana" w:cs="Arial"/>
          <w:sz w:val="22"/>
          <w:szCs w:val="20"/>
        </w:rPr>
        <w:t xml:space="preserve"> research sales policies, processes, and techniques. After each team member has become a sales expert, the team develops a written sales training plan for review by the HSB instructor. The team holds its sales training session for the interested school group or community organization, and the session is video recorded for screening by the instructor as well.</w:t>
      </w:r>
    </w:p>
    <w:p w:rsidR="00275A77" w:rsidRDefault="00275A77" w:rsidP="00932919">
      <w:pPr>
        <w:spacing w:after="0"/>
        <w:rPr>
          <w:rFonts w:ascii="Verdana" w:hAnsi="Verdana"/>
          <w:sz w:val="22"/>
        </w:rPr>
      </w:pPr>
    </w:p>
    <w:p w:rsidR="00932919" w:rsidRDefault="00932919" w:rsidP="00932919">
      <w:pPr>
        <w:spacing w:after="0"/>
        <w:rPr>
          <w:rFonts w:ascii="Verdana" w:hAnsi="Verdana"/>
          <w:sz w:val="22"/>
        </w:rPr>
      </w:pPr>
      <w:r>
        <w:rPr>
          <w:rFonts w:ascii="Verdana" w:hAnsi="Verdana"/>
          <w:b/>
          <w:sz w:val="22"/>
        </w:rPr>
        <w:t xml:space="preserve">Timeframe:  </w:t>
      </w:r>
      <w:r>
        <w:rPr>
          <w:rFonts w:ascii="Verdana" w:hAnsi="Verdana"/>
          <w:sz w:val="22"/>
        </w:rPr>
        <w:t>2 weeks</w:t>
      </w:r>
    </w:p>
    <w:p w:rsidR="00932919" w:rsidRDefault="00932919" w:rsidP="00932919">
      <w:pPr>
        <w:spacing w:after="0"/>
        <w:rPr>
          <w:rFonts w:ascii="Verdana" w:hAnsi="Verdana"/>
          <w:sz w:val="22"/>
        </w:rPr>
      </w:pPr>
    </w:p>
    <w:p w:rsidR="00932919" w:rsidRDefault="00932919" w:rsidP="00932919">
      <w:pPr>
        <w:spacing w:after="0"/>
        <w:rPr>
          <w:rFonts w:ascii="Verdana" w:hAnsi="Verdana" w:cs="Arial"/>
          <w:sz w:val="22"/>
          <w:szCs w:val="20"/>
        </w:rPr>
      </w:pPr>
      <w:r w:rsidRPr="00932919">
        <w:rPr>
          <w:rFonts w:ascii="Verdana" w:hAnsi="Verdana"/>
          <w:b/>
          <w:sz w:val="22"/>
        </w:rPr>
        <w:t>Driving question:</w:t>
      </w:r>
      <w:r>
        <w:rPr>
          <w:rFonts w:ascii="Verdana" w:hAnsi="Verdana"/>
          <w:sz w:val="22"/>
        </w:rPr>
        <w:t xml:space="preserve">  </w:t>
      </w:r>
      <w:r w:rsidRPr="00932919">
        <w:rPr>
          <w:rFonts w:ascii="Verdana" w:hAnsi="Verdana" w:cs="Arial"/>
          <w:sz w:val="22"/>
          <w:szCs w:val="20"/>
        </w:rPr>
        <w:t>How could organizations improve their fund-raising skills?</w:t>
      </w:r>
    </w:p>
    <w:p w:rsidR="00F077B9" w:rsidRDefault="00F077B9" w:rsidP="00932919">
      <w:pPr>
        <w:spacing w:after="0"/>
        <w:rPr>
          <w:rFonts w:ascii="Verdana" w:hAnsi="Verdana" w:cs="Arial"/>
          <w:sz w:val="22"/>
          <w:szCs w:val="20"/>
        </w:rPr>
      </w:pPr>
    </w:p>
    <w:p w:rsidR="00F077B9" w:rsidRPr="00245E72" w:rsidRDefault="00245E72" w:rsidP="00932919">
      <w:pPr>
        <w:spacing w:after="0"/>
        <w:rPr>
          <w:rFonts w:ascii="Verdana" w:hAnsi="Verdana"/>
          <w:b/>
          <w:sz w:val="22"/>
        </w:rPr>
      </w:pPr>
      <w:r w:rsidRPr="00245E72">
        <w:rPr>
          <w:rFonts w:ascii="Verdana" w:hAnsi="Verdana"/>
          <w:b/>
          <w:sz w:val="22"/>
        </w:rPr>
        <w:t>Team Sales Training Plan:</w:t>
      </w:r>
    </w:p>
    <w:p w:rsidR="00245E72" w:rsidRDefault="00245E72" w:rsidP="00245E72">
      <w:pPr>
        <w:spacing w:after="0"/>
        <w:jc w:val="both"/>
        <w:rPr>
          <w:rFonts w:ascii="Verdana" w:hAnsi="Verdana" w:cs="Arial"/>
          <w:sz w:val="22"/>
          <w:szCs w:val="20"/>
        </w:rPr>
      </w:pPr>
      <w:r w:rsidRPr="00245E72">
        <w:rPr>
          <w:rFonts w:ascii="Verdana" w:hAnsi="Verdana" w:cs="Arial"/>
          <w:sz w:val="22"/>
          <w:szCs w:val="20"/>
        </w:rPr>
        <w:t xml:space="preserve">Each team locates a school group or community organization that sells goods or services to raise money for its organization. The team makes arrangements to meet with the group to teach the sales process and sales techniques to the group participants. To prepare for the sales training that each team will lead, students conduct secondary research to become sales experts. They acquire information about the products that the group plans to sell, and they study effective sales techniques and tactics. After completing individual research, each team develops a written sales training plan to submit to the teacher. Questions that each team should address </w:t>
      </w:r>
      <w:r>
        <w:rPr>
          <w:rFonts w:ascii="Verdana" w:hAnsi="Verdana" w:cs="Arial"/>
          <w:sz w:val="22"/>
          <w:szCs w:val="20"/>
        </w:rPr>
        <w:t>and a</w:t>
      </w:r>
      <w:r w:rsidRPr="00245E72">
        <w:rPr>
          <w:rFonts w:ascii="Verdana" w:hAnsi="Verdana" w:cs="Arial"/>
          <w:sz w:val="22"/>
          <w:szCs w:val="20"/>
        </w:rPr>
        <w:t xml:space="preserve"> sales training session outline </w:t>
      </w:r>
      <w:r>
        <w:rPr>
          <w:rFonts w:ascii="Verdana" w:hAnsi="Verdana" w:cs="Arial"/>
          <w:sz w:val="22"/>
          <w:szCs w:val="20"/>
        </w:rPr>
        <w:t>are</w:t>
      </w:r>
      <w:r w:rsidRPr="00245E72">
        <w:rPr>
          <w:rFonts w:ascii="Verdana" w:hAnsi="Verdana" w:cs="Arial"/>
          <w:sz w:val="22"/>
          <w:szCs w:val="20"/>
        </w:rPr>
        <w:t xml:space="preserve"> provided</w:t>
      </w:r>
      <w:r>
        <w:rPr>
          <w:rFonts w:ascii="Verdana" w:hAnsi="Verdana" w:cs="Arial"/>
          <w:sz w:val="22"/>
          <w:szCs w:val="20"/>
        </w:rPr>
        <w:t xml:space="preserve"> in this packet</w:t>
      </w:r>
      <w:r w:rsidRPr="00245E72">
        <w:rPr>
          <w:rFonts w:ascii="Verdana" w:hAnsi="Verdana" w:cs="Arial"/>
          <w:sz w:val="22"/>
          <w:szCs w:val="20"/>
        </w:rPr>
        <w:t>.</w:t>
      </w:r>
    </w:p>
    <w:p w:rsidR="00245E72" w:rsidRDefault="00245E72" w:rsidP="00245E72">
      <w:pPr>
        <w:spacing w:after="0"/>
        <w:jc w:val="both"/>
        <w:rPr>
          <w:rFonts w:ascii="Verdana" w:hAnsi="Verdana" w:cs="Arial"/>
          <w:sz w:val="22"/>
          <w:szCs w:val="20"/>
        </w:rPr>
      </w:pPr>
    </w:p>
    <w:p w:rsidR="00245E72" w:rsidRDefault="00245E72" w:rsidP="00245E72">
      <w:pPr>
        <w:spacing w:after="0"/>
        <w:jc w:val="both"/>
        <w:rPr>
          <w:rFonts w:ascii="Verdana" w:hAnsi="Verdana" w:cs="Arial"/>
          <w:sz w:val="22"/>
          <w:szCs w:val="20"/>
        </w:rPr>
      </w:pPr>
      <w:r w:rsidRPr="00245E72">
        <w:rPr>
          <w:rFonts w:ascii="Verdana" w:hAnsi="Verdana" w:cs="Arial"/>
          <w:b/>
          <w:sz w:val="22"/>
          <w:szCs w:val="20"/>
        </w:rPr>
        <w:t>Quiz 6A:</w:t>
      </w:r>
      <w:r>
        <w:rPr>
          <w:rFonts w:ascii="Verdana" w:hAnsi="Verdana" w:cs="Arial"/>
          <w:sz w:val="22"/>
          <w:szCs w:val="20"/>
        </w:rPr>
        <w:t xml:space="preserve"> </w:t>
      </w:r>
      <w:r>
        <w:rPr>
          <w:rFonts w:ascii="Verdana" w:hAnsi="Verdana" w:cs="Arial"/>
          <w:sz w:val="22"/>
          <w:szCs w:val="20"/>
        </w:rPr>
        <w:tab/>
      </w:r>
    </w:p>
    <w:p w:rsidR="00245E72" w:rsidRPr="00245E72" w:rsidRDefault="00245E72" w:rsidP="00245E72">
      <w:pPr>
        <w:pStyle w:val="ListParagraph"/>
        <w:numPr>
          <w:ilvl w:val="0"/>
          <w:numId w:val="1"/>
        </w:numPr>
        <w:spacing w:after="0"/>
        <w:jc w:val="both"/>
        <w:rPr>
          <w:rFonts w:ascii="Verdana" w:hAnsi="Verdana" w:cs="Arial"/>
          <w:sz w:val="22"/>
          <w:szCs w:val="22"/>
        </w:rPr>
      </w:pPr>
      <w:r w:rsidRPr="00245E72">
        <w:rPr>
          <w:rFonts w:ascii="Verdana" w:hAnsi="Verdana" w:cs="Arial"/>
          <w:sz w:val="22"/>
          <w:szCs w:val="22"/>
        </w:rPr>
        <w:t>Acquire product information for use in selling</w:t>
      </w:r>
    </w:p>
    <w:p w:rsidR="00245E72" w:rsidRPr="00245E72" w:rsidRDefault="00245E72" w:rsidP="00245E72">
      <w:pPr>
        <w:pStyle w:val="ListParagraph"/>
        <w:numPr>
          <w:ilvl w:val="0"/>
          <w:numId w:val="1"/>
        </w:numPr>
        <w:spacing w:after="0"/>
        <w:jc w:val="both"/>
        <w:rPr>
          <w:rFonts w:ascii="Verdana" w:hAnsi="Verdana" w:cs="Arial"/>
          <w:sz w:val="22"/>
          <w:szCs w:val="22"/>
        </w:rPr>
      </w:pPr>
      <w:r w:rsidRPr="00245E72">
        <w:rPr>
          <w:rFonts w:ascii="Verdana" w:hAnsi="Verdana" w:cs="Arial"/>
          <w:sz w:val="22"/>
          <w:szCs w:val="22"/>
        </w:rPr>
        <w:t>Explain the selling process</w:t>
      </w:r>
    </w:p>
    <w:p w:rsidR="00245E72" w:rsidRPr="00245E72" w:rsidRDefault="00245E72" w:rsidP="00245E72">
      <w:pPr>
        <w:pStyle w:val="ListParagraph"/>
        <w:numPr>
          <w:ilvl w:val="0"/>
          <w:numId w:val="1"/>
        </w:numPr>
        <w:spacing w:after="0"/>
        <w:jc w:val="both"/>
        <w:rPr>
          <w:rFonts w:ascii="Verdana" w:hAnsi="Verdana" w:cs="Arial"/>
          <w:sz w:val="22"/>
          <w:szCs w:val="22"/>
        </w:rPr>
      </w:pPr>
      <w:r w:rsidRPr="00245E72">
        <w:rPr>
          <w:rFonts w:ascii="Verdana" w:hAnsi="Verdana" w:cs="Arial"/>
          <w:sz w:val="22"/>
          <w:szCs w:val="22"/>
        </w:rPr>
        <w:t>Explain the role of customer service as a component of selling relationships</w:t>
      </w:r>
    </w:p>
    <w:p w:rsidR="00245E72" w:rsidRPr="00245E72" w:rsidRDefault="00245E72" w:rsidP="00245E72">
      <w:pPr>
        <w:pStyle w:val="ListParagraph"/>
        <w:numPr>
          <w:ilvl w:val="0"/>
          <w:numId w:val="1"/>
        </w:numPr>
        <w:spacing w:after="0"/>
        <w:jc w:val="both"/>
        <w:rPr>
          <w:rFonts w:ascii="Verdana" w:hAnsi="Verdana"/>
          <w:sz w:val="22"/>
          <w:szCs w:val="22"/>
        </w:rPr>
      </w:pPr>
      <w:r w:rsidRPr="00245E72">
        <w:rPr>
          <w:rFonts w:ascii="Verdana" w:hAnsi="Verdana" w:cs="Arial"/>
          <w:sz w:val="22"/>
          <w:szCs w:val="22"/>
        </w:rPr>
        <w:t>Explain company selling policies</w:t>
      </w:r>
    </w:p>
    <w:p w:rsidR="00245E72" w:rsidRDefault="00245E72" w:rsidP="00245E72">
      <w:pPr>
        <w:spacing w:after="0"/>
        <w:jc w:val="both"/>
        <w:rPr>
          <w:rFonts w:ascii="Verdana" w:hAnsi="Verdana"/>
          <w:sz w:val="22"/>
          <w:szCs w:val="22"/>
        </w:rPr>
      </w:pPr>
    </w:p>
    <w:p w:rsidR="00245E72" w:rsidRPr="00245E72" w:rsidRDefault="00245E72" w:rsidP="00245E72">
      <w:pPr>
        <w:spacing w:after="0"/>
        <w:jc w:val="both"/>
        <w:rPr>
          <w:rFonts w:ascii="Verdana" w:hAnsi="Verdana"/>
          <w:b/>
          <w:sz w:val="22"/>
          <w:szCs w:val="22"/>
        </w:rPr>
      </w:pPr>
      <w:r w:rsidRPr="00245E72">
        <w:rPr>
          <w:rFonts w:ascii="Verdana" w:hAnsi="Verdana"/>
          <w:b/>
          <w:sz w:val="22"/>
          <w:szCs w:val="22"/>
        </w:rPr>
        <w:t>Team Sales Training Session Video:</w:t>
      </w:r>
    </w:p>
    <w:p w:rsidR="00245E72" w:rsidRDefault="00245E72" w:rsidP="00245E72">
      <w:pPr>
        <w:spacing w:after="0"/>
        <w:jc w:val="both"/>
        <w:rPr>
          <w:rFonts w:ascii="Verdana" w:hAnsi="Verdana" w:cs="Arial"/>
          <w:sz w:val="22"/>
          <w:szCs w:val="20"/>
        </w:rPr>
      </w:pPr>
      <w:r w:rsidRPr="00245E72">
        <w:rPr>
          <w:rFonts w:ascii="Verdana" w:hAnsi="Verdana" w:cs="Arial"/>
          <w:sz w:val="22"/>
          <w:szCs w:val="20"/>
        </w:rPr>
        <w:t>Team meets with its school group or community organization to teach the group participants about sales. The team should video record the sales training for the teacher to view. Each team member should speak during the training.</w:t>
      </w:r>
    </w:p>
    <w:p w:rsidR="00245E72" w:rsidRDefault="00245E72" w:rsidP="00245E72">
      <w:pPr>
        <w:spacing w:after="0"/>
        <w:jc w:val="both"/>
        <w:rPr>
          <w:rFonts w:ascii="Verdana" w:hAnsi="Verdana" w:cs="Arial"/>
          <w:sz w:val="22"/>
          <w:szCs w:val="20"/>
        </w:rPr>
      </w:pPr>
    </w:p>
    <w:p w:rsidR="00245E72" w:rsidRDefault="00245E72">
      <w:pPr>
        <w:tabs>
          <w:tab w:val="clear" w:pos="1440"/>
        </w:tabs>
        <w:spacing w:after="0"/>
        <w:rPr>
          <w:rFonts w:ascii="Verdana" w:hAnsi="Verdana"/>
          <w:b/>
          <w:szCs w:val="22"/>
        </w:rPr>
      </w:pPr>
      <w:r>
        <w:rPr>
          <w:rFonts w:ascii="Verdana" w:hAnsi="Verdana"/>
          <w:b/>
          <w:szCs w:val="22"/>
        </w:rPr>
        <w:br w:type="page"/>
      </w:r>
    </w:p>
    <w:p w:rsidR="00245E72" w:rsidRPr="00245E72" w:rsidRDefault="00245E72" w:rsidP="00245E72">
      <w:pPr>
        <w:spacing w:after="0"/>
        <w:jc w:val="both"/>
        <w:rPr>
          <w:rFonts w:ascii="Verdana" w:hAnsi="Verdana"/>
          <w:b/>
          <w:szCs w:val="22"/>
        </w:rPr>
      </w:pPr>
      <w:r w:rsidRPr="00245E72">
        <w:rPr>
          <w:rFonts w:ascii="Verdana" w:hAnsi="Verdana"/>
          <w:b/>
          <w:szCs w:val="22"/>
        </w:rPr>
        <w:lastRenderedPageBreak/>
        <w:t>Reflection:</w:t>
      </w:r>
    </w:p>
    <w:p w:rsidR="00245E72" w:rsidRDefault="00245E72" w:rsidP="00245E72">
      <w:pPr>
        <w:spacing w:after="0"/>
        <w:jc w:val="both"/>
        <w:rPr>
          <w:rFonts w:ascii="Verdana" w:hAnsi="Verdana"/>
          <w:sz w:val="22"/>
          <w:szCs w:val="20"/>
        </w:rPr>
      </w:pPr>
      <w:r w:rsidRPr="00245E72">
        <w:rPr>
          <w:rFonts w:ascii="Verdana" w:hAnsi="Verdana"/>
          <w:sz w:val="22"/>
          <w:szCs w:val="20"/>
        </w:rPr>
        <w:t>Retrieve</w:t>
      </w:r>
      <w:r w:rsidRPr="00245E72">
        <w:rPr>
          <w:rFonts w:ascii="Verdana" w:hAnsi="Verdana"/>
          <w:sz w:val="22"/>
          <w:szCs w:val="20"/>
        </w:rPr>
        <w:t xml:space="preserve"> the marketing plan that they selected and used during the Marketing Plan Analysis project. Tell them to review information about that business’s plan to sell its products. In groups, students should answer these questions</w:t>
      </w:r>
      <w:r>
        <w:rPr>
          <w:rFonts w:ascii="Verdana" w:hAnsi="Verdana"/>
          <w:sz w:val="22"/>
          <w:szCs w:val="20"/>
        </w:rPr>
        <w:t>:</w:t>
      </w:r>
    </w:p>
    <w:p w:rsidR="00245E72" w:rsidRDefault="00245E72" w:rsidP="00245E72">
      <w:pPr>
        <w:spacing w:after="0"/>
        <w:jc w:val="both"/>
        <w:rPr>
          <w:rFonts w:ascii="Verdana" w:hAnsi="Verdana"/>
          <w:sz w:val="22"/>
          <w:szCs w:val="20"/>
        </w:rPr>
      </w:pPr>
    </w:p>
    <w:p w:rsidR="00245E72" w:rsidRPr="00245E72" w:rsidRDefault="00245E72" w:rsidP="00245E72">
      <w:pPr>
        <w:pStyle w:val="BodyText3"/>
        <w:numPr>
          <w:ilvl w:val="0"/>
          <w:numId w:val="2"/>
        </w:numPr>
        <w:tabs>
          <w:tab w:val="left" w:pos="432"/>
        </w:tabs>
        <w:ind w:left="432" w:hanging="432"/>
        <w:rPr>
          <w:rFonts w:ascii="Verdana" w:hAnsi="Verdana"/>
          <w:sz w:val="22"/>
          <w:szCs w:val="20"/>
        </w:rPr>
      </w:pPr>
      <w:r w:rsidRPr="00245E72">
        <w:rPr>
          <w:rFonts w:ascii="Verdana" w:hAnsi="Verdana"/>
          <w:sz w:val="22"/>
          <w:szCs w:val="20"/>
        </w:rPr>
        <w:t>Does the business plan to have its own sales force, or will it use an intermediary to sell its products?</w:t>
      </w:r>
    </w:p>
    <w:p w:rsidR="00245E72" w:rsidRPr="00245E72" w:rsidRDefault="00245E72" w:rsidP="00245E72">
      <w:pPr>
        <w:pStyle w:val="BodyText3"/>
        <w:tabs>
          <w:tab w:val="left" w:pos="432"/>
        </w:tabs>
        <w:rPr>
          <w:rFonts w:ascii="Verdana" w:hAnsi="Verdana"/>
          <w:sz w:val="22"/>
          <w:szCs w:val="20"/>
        </w:rPr>
      </w:pPr>
      <w:r w:rsidRPr="00245E72">
        <w:rPr>
          <w:rFonts w:ascii="Verdana" w:hAnsi="Verdana"/>
          <w:sz w:val="22"/>
          <w:szCs w:val="20"/>
        </w:rPr>
        <w:t>2.</w:t>
      </w:r>
      <w:r w:rsidRPr="00245E72">
        <w:rPr>
          <w:rFonts w:ascii="Verdana" w:hAnsi="Verdana"/>
          <w:sz w:val="22"/>
          <w:szCs w:val="20"/>
        </w:rPr>
        <w:tab/>
        <w:t>Do you agree with that decision? Why or why not?</w:t>
      </w:r>
    </w:p>
    <w:p w:rsidR="00245E72" w:rsidRPr="00245E72" w:rsidRDefault="00245E72" w:rsidP="00245E72">
      <w:pPr>
        <w:pStyle w:val="BodyText3"/>
        <w:tabs>
          <w:tab w:val="left" w:pos="432"/>
        </w:tabs>
        <w:ind w:left="432" w:hanging="432"/>
        <w:rPr>
          <w:rFonts w:ascii="Verdana" w:hAnsi="Verdana"/>
          <w:sz w:val="22"/>
          <w:szCs w:val="20"/>
        </w:rPr>
      </w:pPr>
      <w:r w:rsidRPr="00245E72">
        <w:rPr>
          <w:rFonts w:ascii="Verdana" w:hAnsi="Verdana"/>
          <w:sz w:val="22"/>
          <w:szCs w:val="20"/>
        </w:rPr>
        <w:t>3.</w:t>
      </w:r>
      <w:r w:rsidRPr="00245E72">
        <w:rPr>
          <w:rFonts w:ascii="Verdana" w:hAnsi="Verdana"/>
          <w:sz w:val="22"/>
          <w:szCs w:val="20"/>
        </w:rPr>
        <w:tab/>
        <w:t xml:space="preserve">What benefits should the business stress to its customers? </w:t>
      </w:r>
    </w:p>
    <w:p w:rsidR="00245E72" w:rsidRPr="00245E72" w:rsidRDefault="00245E72" w:rsidP="00245E72">
      <w:pPr>
        <w:pStyle w:val="BodyText3"/>
        <w:tabs>
          <w:tab w:val="left" w:pos="432"/>
        </w:tabs>
        <w:ind w:left="432" w:hanging="432"/>
        <w:rPr>
          <w:rFonts w:ascii="Verdana" w:hAnsi="Verdana"/>
          <w:sz w:val="22"/>
          <w:szCs w:val="20"/>
        </w:rPr>
      </w:pPr>
      <w:r w:rsidRPr="00245E72">
        <w:rPr>
          <w:rFonts w:ascii="Verdana" w:hAnsi="Verdana"/>
          <w:sz w:val="22"/>
          <w:szCs w:val="20"/>
        </w:rPr>
        <w:t>4.</w:t>
      </w:r>
      <w:r w:rsidRPr="00245E72">
        <w:rPr>
          <w:rFonts w:ascii="Verdana" w:hAnsi="Verdana"/>
          <w:sz w:val="22"/>
          <w:szCs w:val="20"/>
        </w:rPr>
        <w:tab/>
        <w:t>Recommend ways the business could handle objections to price and to the product?</w:t>
      </w:r>
    </w:p>
    <w:p w:rsidR="00245E72" w:rsidRPr="00245E72" w:rsidRDefault="00245E72" w:rsidP="00245E72">
      <w:pPr>
        <w:pStyle w:val="BodyText3"/>
        <w:tabs>
          <w:tab w:val="left" w:pos="432"/>
        </w:tabs>
        <w:ind w:left="432" w:hanging="432"/>
        <w:rPr>
          <w:rFonts w:ascii="Verdana" w:hAnsi="Verdana"/>
          <w:sz w:val="22"/>
          <w:szCs w:val="20"/>
        </w:rPr>
      </w:pPr>
      <w:r w:rsidRPr="00245E72">
        <w:rPr>
          <w:rFonts w:ascii="Verdana" w:hAnsi="Verdana"/>
          <w:sz w:val="22"/>
          <w:szCs w:val="20"/>
        </w:rPr>
        <w:t>5.</w:t>
      </w:r>
      <w:r w:rsidRPr="00245E72">
        <w:rPr>
          <w:rFonts w:ascii="Verdana" w:hAnsi="Verdana"/>
          <w:sz w:val="22"/>
          <w:szCs w:val="20"/>
        </w:rPr>
        <w:tab/>
        <w:t>What level of customer service should the company’s customers expect?</w:t>
      </w:r>
    </w:p>
    <w:p w:rsidR="00245E72" w:rsidRPr="00245E72" w:rsidRDefault="00245E72" w:rsidP="00245E72">
      <w:pPr>
        <w:pStyle w:val="BodyText3"/>
        <w:tabs>
          <w:tab w:val="left" w:pos="432"/>
        </w:tabs>
        <w:ind w:left="432" w:hanging="432"/>
        <w:rPr>
          <w:rFonts w:ascii="Verdana" w:hAnsi="Verdana"/>
          <w:sz w:val="22"/>
          <w:szCs w:val="20"/>
        </w:rPr>
      </w:pPr>
      <w:r w:rsidRPr="00245E72">
        <w:rPr>
          <w:rFonts w:ascii="Verdana" w:hAnsi="Verdana"/>
          <w:sz w:val="22"/>
          <w:szCs w:val="20"/>
        </w:rPr>
        <w:t>6.</w:t>
      </w:r>
      <w:r w:rsidRPr="00245E72">
        <w:rPr>
          <w:rFonts w:ascii="Verdana" w:hAnsi="Verdana"/>
          <w:sz w:val="22"/>
          <w:szCs w:val="20"/>
        </w:rPr>
        <w:tab/>
        <w:t>Recommend cost-effective ways to improve its customer service.</w:t>
      </w:r>
    </w:p>
    <w:p w:rsidR="00245E72" w:rsidRPr="00245E72" w:rsidRDefault="00245E72" w:rsidP="00245E72">
      <w:pPr>
        <w:pStyle w:val="BodyText3"/>
        <w:tabs>
          <w:tab w:val="left" w:pos="432"/>
        </w:tabs>
        <w:ind w:left="432" w:hanging="432"/>
        <w:rPr>
          <w:rFonts w:ascii="Verdana" w:hAnsi="Verdana"/>
          <w:sz w:val="22"/>
          <w:szCs w:val="20"/>
        </w:rPr>
      </w:pPr>
      <w:r w:rsidRPr="00245E72">
        <w:rPr>
          <w:rFonts w:ascii="Verdana" w:hAnsi="Verdana"/>
          <w:sz w:val="22"/>
          <w:szCs w:val="20"/>
        </w:rPr>
        <w:t>7.</w:t>
      </w:r>
      <w:r w:rsidRPr="00245E72">
        <w:rPr>
          <w:rFonts w:ascii="Verdana" w:hAnsi="Verdana"/>
          <w:sz w:val="22"/>
          <w:szCs w:val="20"/>
        </w:rPr>
        <w:tab/>
        <w:t>How will the class’s nonprofit business sell its products to its customers? What level of customer service should it provide?</w:t>
      </w:r>
    </w:p>
    <w:p w:rsidR="00245E72" w:rsidRDefault="00245E72" w:rsidP="00245E72">
      <w:pPr>
        <w:spacing w:after="0"/>
        <w:jc w:val="both"/>
        <w:rPr>
          <w:rFonts w:ascii="Verdana" w:hAnsi="Verdana"/>
          <w:sz w:val="22"/>
          <w:szCs w:val="22"/>
        </w:rPr>
      </w:pPr>
    </w:p>
    <w:p w:rsidR="00245E72" w:rsidRPr="00245E72" w:rsidRDefault="00245E72" w:rsidP="00245E72">
      <w:pPr>
        <w:spacing w:after="0"/>
        <w:jc w:val="both"/>
        <w:rPr>
          <w:rFonts w:ascii="Verdana" w:hAnsi="Verdana"/>
          <w:b/>
          <w:sz w:val="22"/>
          <w:szCs w:val="22"/>
        </w:rPr>
      </w:pPr>
      <w:r w:rsidRPr="00245E72">
        <w:rPr>
          <w:rFonts w:ascii="Verdana" w:hAnsi="Verdana"/>
          <w:b/>
          <w:sz w:val="22"/>
          <w:szCs w:val="22"/>
        </w:rPr>
        <w:t>Test</w:t>
      </w:r>
    </w:p>
    <w:p w:rsidR="00245E72" w:rsidRDefault="00245E72" w:rsidP="00245E72">
      <w:pPr>
        <w:spacing w:after="0"/>
        <w:jc w:val="both"/>
        <w:rPr>
          <w:rFonts w:ascii="Verdana" w:hAnsi="Verdana" w:cs="Arial"/>
          <w:sz w:val="22"/>
          <w:szCs w:val="22"/>
        </w:rPr>
      </w:pPr>
      <w:r>
        <w:rPr>
          <w:rFonts w:ascii="Verdana" w:hAnsi="Verdana"/>
          <w:sz w:val="22"/>
          <w:szCs w:val="22"/>
        </w:rPr>
        <w:t xml:space="preserve">Quiz 6A </w:t>
      </w:r>
      <w:r w:rsidRPr="00245E72">
        <w:rPr>
          <w:rFonts w:ascii="Verdana" w:hAnsi="Verdana"/>
          <w:sz w:val="22"/>
          <w:szCs w:val="22"/>
        </w:rPr>
        <w:t xml:space="preserve">+ </w:t>
      </w:r>
      <w:r w:rsidRPr="00245E72">
        <w:rPr>
          <w:rFonts w:ascii="Verdana" w:hAnsi="Verdana" w:cs="Arial"/>
          <w:sz w:val="22"/>
          <w:szCs w:val="22"/>
        </w:rPr>
        <w:t>Explain key factors in building a clientele</w:t>
      </w:r>
    </w:p>
    <w:p w:rsidR="00245E72" w:rsidRDefault="00245E72">
      <w:pPr>
        <w:tabs>
          <w:tab w:val="clear" w:pos="1440"/>
        </w:tabs>
        <w:spacing w:after="0"/>
        <w:rPr>
          <w:rFonts w:ascii="Verdana" w:hAnsi="Verdana" w:cs="Arial"/>
          <w:sz w:val="22"/>
          <w:szCs w:val="22"/>
        </w:rPr>
      </w:pPr>
      <w:r>
        <w:rPr>
          <w:rFonts w:ascii="Verdana" w:hAnsi="Verdana" w:cs="Arial"/>
          <w:sz w:val="22"/>
          <w:szCs w:val="22"/>
        </w:rPr>
        <w:br w:type="page"/>
      </w:r>
    </w:p>
    <w:tbl>
      <w:tblPr>
        <w:tblpPr w:leftFromText="180" w:rightFromText="180" w:horzAnchor="margin" w:tblpY="765"/>
        <w:tblW w:w="9360" w:type="dxa"/>
        <w:tblLayout w:type="fixed"/>
        <w:tblLook w:val="0000" w:firstRow="0" w:lastRow="0" w:firstColumn="0" w:lastColumn="0" w:noHBand="0" w:noVBand="0"/>
      </w:tblPr>
      <w:tblGrid>
        <w:gridCol w:w="1620"/>
        <w:gridCol w:w="7740"/>
      </w:tblGrid>
      <w:tr w:rsidR="00245E72" w:rsidTr="006942FA">
        <w:tblPrEx>
          <w:tblCellMar>
            <w:top w:w="0" w:type="dxa"/>
            <w:bottom w:w="0" w:type="dxa"/>
          </w:tblCellMar>
        </w:tblPrEx>
        <w:tc>
          <w:tcPr>
            <w:tcW w:w="1620" w:type="dxa"/>
          </w:tcPr>
          <w:p w:rsidR="00245E72" w:rsidRDefault="00245E72" w:rsidP="006942FA">
            <w:pPr>
              <w:rPr>
                <w:rFonts w:ascii="Arial" w:hAnsi="Arial" w:cs="Arial"/>
                <w:b/>
                <w:bCs/>
              </w:rPr>
            </w:pPr>
            <w:r>
              <w:rPr>
                <w:rFonts w:ascii="Arial" w:hAnsi="Arial" w:cs="Arial"/>
                <w:b/>
                <w:bCs/>
              </w:rPr>
              <w:lastRenderedPageBreak/>
              <w:t>Whom to Help</w:t>
            </w:r>
          </w:p>
          <w:p w:rsidR="00245E72" w:rsidRDefault="00245E72" w:rsidP="006942FA">
            <w:pPr>
              <w:rPr>
                <w:rFonts w:ascii="Arial" w:hAnsi="Arial" w:cs="Arial"/>
                <w:b/>
                <w:bCs/>
              </w:rPr>
            </w:pPr>
          </w:p>
        </w:tc>
        <w:tc>
          <w:tcPr>
            <w:tcW w:w="7740" w:type="dxa"/>
          </w:tcPr>
          <w:p w:rsidR="00245E72" w:rsidRDefault="00245E72" w:rsidP="006942FA">
            <w:pPr>
              <w:numPr>
                <w:ilvl w:val="0"/>
                <w:numId w:val="3"/>
              </w:numPr>
              <w:tabs>
                <w:tab w:val="clear" w:pos="1440"/>
              </w:tabs>
              <w:spacing w:after="0"/>
              <w:rPr>
                <w:rFonts w:ascii="Arial" w:hAnsi="Arial" w:cs="Arial"/>
                <w:sz w:val="20"/>
                <w:szCs w:val="20"/>
              </w:rPr>
            </w:pPr>
            <w:r>
              <w:rPr>
                <w:rFonts w:ascii="Arial" w:hAnsi="Arial" w:cs="Arial"/>
                <w:sz w:val="20"/>
                <w:szCs w:val="20"/>
              </w:rPr>
              <w:t>What group/organization will your team be assisting in its fund-raising efforts?</w:t>
            </w:r>
          </w:p>
          <w:p w:rsidR="00245E72" w:rsidRDefault="00245E72" w:rsidP="006942FA">
            <w:pPr>
              <w:pStyle w:val="NationalIndicator"/>
              <w:keepNext w:val="0"/>
              <w:tabs>
                <w:tab w:val="clear" w:pos="720"/>
                <w:tab w:val="left" w:pos="432"/>
              </w:tabs>
              <w:ind w:left="0" w:firstLine="0"/>
              <w:outlineLvl w:val="9"/>
              <w:rPr>
                <w:rFonts w:ascii="Arial" w:hAnsi="Arial"/>
                <w:bCs w:val="0"/>
                <w:sz w:val="20"/>
                <w:szCs w:val="20"/>
              </w:rPr>
            </w:pPr>
          </w:p>
        </w:tc>
      </w:tr>
      <w:tr w:rsidR="00245E72" w:rsidTr="006942FA">
        <w:tblPrEx>
          <w:tblCellMar>
            <w:top w:w="0" w:type="dxa"/>
            <w:bottom w:w="0" w:type="dxa"/>
          </w:tblCellMar>
        </w:tblPrEx>
        <w:tc>
          <w:tcPr>
            <w:tcW w:w="1620" w:type="dxa"/>
          </w:tcPr>
          <w:p w:rsidR="00245E72" w:rsidRDefault="00245E72" w:rsidP="006942FA">
            <w:pPr>
              <w:rPr>
                <w:rFonts w:ascii="Arial" w:hAnsi="Arial" w:cs="Arial"/>
                <w:b/>
                <w:bCs/>
              </w:rPr>
            </w:pPr>
            <w:r>
              <w:rPr>
                <w:rFonts w:ascii="Arial" w:hAnsi="Arial" w:cs="Arial"/>
                <w:b/>
                <w:bCs/>
              </w:rPr>
              <w:t>Product Information</w:t>
            </w:r>
          </w:p>
        </w:tc>
        <w:tc>
          <w:tcPr>
            <w:tcW w:w="7740" w:type="dxa"/>
          </w:tcPr>
          <w:p w:rsidR="00245E72" w:rsidRDefault="00245E72" w:rsidP="006942FA">
            <w:pPr>
              <w:numPr>
                <w:ilvl w:val="0"/>
                <w:numId w:val="3"/>
              </w:numPr>
              <w:tabs>
                <w:tab w:val="clear" w:pos="1440"/>
              </w:tabs>
              <w:spacing w:after="0"/>
              <w:rPr>
                <w:rFonts w:ascii="Arial" w:hAnsi="Arial" w:cs="Arial"/>
                <w:sz w:val="20"/>
                <w:szCs w:val="20"/>
              </w:rPr>
            </w:pPr>
            <w:r>
              <w:rPr>
                <w:rFonts w:ascii="Arial" w:hAnsi="Arial" w:cs="Arial"/>
                <w:sz w:val="20"/>
                <w:szCs w:val="20"/>
              </w:rPr>
              <w:t>What product(s) does the group/organization intend to sell?</w:t>
            </w:r>
          </w:p>
          <w:p w:rsidR="00245E72" w:rsidRDefault="00245E72" w:rsidP="006942FA">
            <w:pPr>
              <w:numPr>
                <w:ilvl w:val="0"/>
                <w:numId w:val="3"/>
              </w:numPr>
              <w:tabs>
                <w:tab w:val="clear" w:pos="1440"/>
              </w:tabs>
              <w:spacing w:after="0"/>
              <w:rPr>
                <w:rFonts w:ascii="Arial" w:hAnsi="Arial" w:cs="Arial"/>
                <w:sz w:val="20"/>
                <w:szCs w:val="20"/>
              </w:rPr>
            </w:pPr>
            <w:r>
              <w:rPr>
                <w:rFonts w:ascii="Arial" w:hAnsi="Arial" w:cs="Arial"/>
                <w:sz w:val="20"/>
                <w:szCs w:val="20"/>
              </w:rPr>
              <w:t>Where did your team acquire information about the group’s product(s)</w:t>
            </w:r>
          </w:p>
          <w:p w:rsidR="00245E72" w:rsidRDefault="00245E72" w:rsidP="006942FA">
            <w:pPr>
              <w:numPr>
                <w:ilvl w:val="0"/>
                <w:numId w:val="3"/>
              </w:numPr>
              <w:tabs>
                <w:tab w:val="clear" w:pos="1440"/>
              </w:tabs>
              <w:spacing w:after="0"/>
              <w:rPr>
                <w:rFonts w:ascii="Arial" w:hAnsi="Arial" w:cs="Arial"/>
                <w:sz w:val="20"/>
                <w:szCs w:val="20"/>
              </w:rPr>
            </w:pPr>
            <w:r>
              <w:rPr>
                <w:rFonts w:ascii="Arial" w:hAnsi="Arial" w:cs="Arial"/>
                <w:sz w:val="20"/>
                <w:szCs w:val="20"/>
              </w:rPr>
              <w:t>What product information will be useful to the group in its sales efforts?</w:t>
            </w:r>
          </w:p>
          <w:p w:rsidR="00245E72" w:rsidRDefault="00245E72" w:rsidP="006942FA">
            <w:pPr>
              <w:numPr>
                <w:ilvl w:val="0"/>
                <w:numId w:val="3"/>
              </w:numPr>
              <w:tabs>
                <w:tab w:val="clear" w:pos="1440"/>
              </w:tabs>
              <w:spacing w:after="0"/>
              <w:rPr>
                <w:rFonts w:ascii="Arial" w:hAnsi="Arial" w:cs="Arial"/>
                <w:sz w:val="20"/>
                <w:szCs w:val="20"/>
              </w:rPr>
            </w:pPr>
            <w:r>
              <w:rPr>
                <w:rFonts w:ascii="Arial" w:hAnsi="Arial" w:cs="Arial"/>
                <w:sz w:val="20"/>
                <w:szCs w:val="20"/>
              </w:rPr>
              <w:t>When could information about the product(s) be used in a sales presentation?</w:t>
            </w:r>
          </w:p>
          <w:p w:rsidR="00245E72" w:rsidRDefault="00245E72" w:rsidP="006942FA">
            <w:pPr>
              <w:widowControl w:val="0"/>
              <w:numPr>
                <w:ilvl w:val="0"/>
                <w:numId w:val="3"/>
              </w:numPr>
              <w:tabs>
                <w:tab w:val="clear" w:pos="1440"/>
                <w:tab w:val="left" w:pos="432"/>
              </w:tabs>
              <w:spacing w:after="0"/>
              <w:rPr>
                <w:rFonts w:ascii="Arial" w:hAnsi="Arial" w:cs="Arial"/>
                <w:sz w:val="20"/>
                <w:szCs w:val="20"/>
              </w:rPr>
            </w:pPr>
            <w:r>
              <w:rPr>
                <w:rFonts w:ascii="Arial" w:hAnsi="Arial" w:cs="Arial"/>
                <w:sz w:val="20"/>
                <w:szCs w:val="20"/>
              </w:rPr>
              <w:t>What benefits are associated with the group’s/organization’s product(s)?</w:t>
            </w:r>
          </w:p>
          <w:p w:rsidR="00245E72" w:rsidRDefault="00245E72" w:rsidP="006942FA">
            <w:pPr>
              <w:widowControl w:val="0"/>
              <w:tabs>
                <w:tab w:val="left" w:pos="432"/>
              </w:tabs>
              <w:rPr>
                <w:rFonts w:ascii="Arial" w:hAnsi="Arial" w:cs="Arial"/>
                <w:sz w:val="20"/>
                <w:szCs w:val="20"/>
              </w:rPr>
            </w:pPr>
          </w:p>
        </w:tc>
      </w:tr>
      <w:tr w:rsidR="00245E72" w:rsidTr="006942FA">
        <w:tblPrEx>
          <w:tblCellMar>
            <w:top w:w="0" w:type="dxa"/>
            <w:bottom w:w="0" w:type="dxa"/>
          </w:tblCellMar>
        </w:tblPrEx>
        <w:tc>
          <w:tcPr>
            <w:tcW w:w="1620" w:type="dxa"/>
          </w:tcPr>
          <w:p w:rsidR="00245E72" w:rsidRDefault="00245E72" w:rsidP="006942FA">
            <w:pPr>
              <w:rPr>
                <w:rFonts w:ascii="Arial" w:hAnsi="Arial" w:cs="Arial"/>
                <w:b/>
                <w:bCs/>
              </w:rPr>
            </w:pPr>
            <w:r>
              <w:rPr>
                <w:rFonts w:ascii="Arial" w:hAnsi="Arial" w:cs="Arial"/>
                <w:b/>
                <w:bCs/>
              </w:rPr>
              <w:t>The Selling Process</w:t>
            </w:r>
          </w:p>
        </w:tc>
        <w:tc>
          <w:tcPr>
            <w:tcW w:w="7740" w:type="dxa"/>
          </w:tcPr>
          <w:p w:rsidR="00245E72" w:rsidRDefault="00245E72" w:rsidP="006942FA">
            <w:pPr>
              <w:pStyle w:val="NationalIndicator"/>
              <w:keepNext w:val="0"/>
              <w:numPr>
                <w:ilvl w:val="0"/>
                <w:numId w:val="3"/>
              </w:numPr>
              <w:outlineLvl w:val="9"/>
              <w:rPr>
                <w:rFonts w:ascii="Arial" w:hAnsi="Arial"/>
                <w:sz w:val="20"/>
                <w:szCs w:val="20"/>
              </w:rPr>
            </w:pPr>
            <w:r>
              <w:rPr>
                <w:rFonts w:ascii="Arial" w:hAnsi="Arial"/>
                <w:sz w:val="20"/>
                <w:szCs w:val="20"/>
              </w:rPr>
              <w:t>What will the group/organization members do during each phase of the selling process?</w:t>
            </w:r>
          </w:p>
          <w:p w:rsidR="00245E72" w:rsidRDefault="00245E72" w:rsidP="006942FA">
            <w:pPr>
              <w:pStyle w:val="NationalIndicator"/>
              <w:keepNext w:val="0"/>
              <w:numPr>
                <w:ilvl w:val="0"/>
                <w:numId w:val="3"/>
              </w:numPr>
              <w:outlineLvl w:val="9"/>
              <w:rPr>
                <w:rFonts w:ascii="Arial" w:hAnsi="Arial"/>
                <w:sz w:val="20"/>
                <w:szCs w:val="20"/>
              </w:rPr>
            </w:pPr>
            <w:r>
              <w:rPr>
                <w:rFonts w:ascii="Arial" w:hAnsi="Arial"/>
                <w:sz w:val="20"/>
                <w:szCs w:val="20"/>
              </w:rPr>
              <w:t>How should the fund-raising group/organization use the sales process to its advantage?</w:t>
            </w:r>
          </w:p>
          <w:p w:rsidR="00245E72" w:rsidRDefault="00245E72" w:rsidP="006942FA">
            <w:pPr>
              <w:pStyle w:val="NationalIndicator"/>
              <w:keepNext w:val="0"/>
              <w:tabs>
                <w:tab w:val="clear" w:pos="720"/>
              </w:tabs>
              <w:ind w:left="0" w:firstLine="0"/>
              <w:outlineLvl w:val="9"/>
              <w:rPr>
                <w:rFonts w:ascii="Arial" w:hAnsi="Arial"/>
                <w:sz w:val="20"/>
                <w:szCs w:val="20"/>
              </w:rPr>
            </w:pPr>
          </w:p>
        </w:tc>
      </w:tr>
      <w:tr w:rsidR="00245E72" w:rsidTr="006942FA">
        <w:tblPrEx>
          <w:tblCellMar>
            <w:top w:w="0" w:type="dxa"/>
            <w:bottom w:w="0" w:type="dxa"/>
          </w:tblCellMar>
        </w:tblPrEx>
        <w:tc>
          <w:tcPr>
            <w:tcW w:w="1620" w:type="dxa"/>
          </w:tcPr>
          <w:p w:rsidR="00245E72" w:rsidRDefault="00245E72" w:rsidP="006942FA">
            <w:pPr>
              <w:rPr>
                <w:rFonts w:ascii="Arial" w:hAnsi="Arial" w:cs="Arial"/>
                <w:b/>
                <w:bCs/>
              </w:rPr>
            </w:pPr>
            <w:r>
              <w:rPr>
                <w:rFonts w:ascii="Arial" w:hAnsi="Arial" w:cs="Arial"/>
                <w:b/>
                <w:bCs/>
              </w:rPr>
              <w:t>Building a Clientele</w:t>
            </w:r>
          </w:p>
        </w:tc>
        <w:tc>
          <w:tcPr>
            <w:tcW w:w="7740" w:type="dxa"/>
          </w:tcPr>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Who are the group’s/organization’s clientele?</w:t>
            </w:r>
          </w:p>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What are benefits of building a clientele?</w:t>
            </w:r>
          </w:p>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What problems can occur if the group/organization fails to build a clientele?</w:t>
            </w:r>
          </w:p>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What attitudes can help to build the group’s/organization’s clientele?</w:t>
            </w:r>
          </w:p>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How can the group’s/organization’s members exhibit a service attitude during sales situations?</w:t>
            </w:r>
          </w:p>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What activities could the group/organization use to build a clientele?</w:t>
            </w:r>
          </w:p>
          <w:p w:rsidR="00245E72" w:rsidRDefault="00245E72" w:rsidP="006942FA">
            <w:pPr>
              <w:pStyle w:val="NationalIndicator"/>
              <w:keepNext w:val="0"/>
              <w:tabs>
                <w:tab w:val="clear" w:pos="720"/>
                <w:tab w:val="left" w:pos="432"/>
              </w:tabs>
              <w:ind w:left="0" w:firstLine="0"/>
              <w:outlineLvl w:val="9"/>
              <w:rPr>
                <w:rFonts w:ascii="Arial" w:hAnsi="Arial"/>
                <w:bCs w:val="0"/>
                <w:sz w:val="20"/>
                <w:szCs w:val="20"/>
              </w:rPr>
            </w:pPr>
          </w:p>
        </w:tc>
      </w:tr>
      <w:tr w:rsidR="00245E72" w:rsidTr="006942FA">
        <w:tblPrEx>
          <w:tblCellMar>
            <w:top w:w="0" w:type="dxa"/>
            <w:bottom w:w="0" w:type="dxa"/>
          </w:tblCellMar>
        </w:tblPrEx>
        <w:tc>
          <w:tcPr>
            <w:tcW w:w="1620" w:type="dxa"/>
          </w:tcPr>
          <w:p w:rsidR="00245E72" w:rsidRDefault="00245E72" w:rsidP="006942FA">
            <w:pPr>
              <w:rPr>
                <w:rFonts w:ascii="Arial" w:hAnsi="Arial" w:cs="Arial"/>
                <w:b/>
                <w:bCs/>
              </w:rPr>
            </w:pPr>
            <w:r>
              <w:rPr>
                <w:rFonts w:ascii="Arial" w:hAnsi="Arial" w:cs="Arial"/>
                <w:b/>
                <w:bCs/>
              </w:rPr>
              <w:t>Selling Policies</w:t>
            </w:r>
          </w:p>
        </w:tc>
        <w:tc>
          <w:tcPr>
            <w:tcW w:w="7740" w:type="dxa"/>
          </w:tcPr>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What selling policies does the fund-raising group/organization follow?</w:t>
            </w:r>
          </w:p>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Why are selling policies important?</w:t>
            </w:r>
          </w:p>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What is the difference among selling-activity policies, terms-of-sale policies, and service policies?</w:t>
            </w:r>
          </w:p>
          <w:p w:rsidR="00245E72" w:rsidRDefault="00245E72" w:rsidP="006942FA">
            <w:pPr>
              <w:pStyle w:val="NationalIndicator"/>
              <w:keepNext w:val="0"/>
              <w:numPr>
                <w:ilvl w:val="0"/>
                <w:numId w:val="3"/>
              </w:numPr>
              <w:tabs>
                <w:tab w:val="left" w:pos="432"/>
              </w:tabs>
              <w:outlineLvl w:val="9"/>
              <w:rPr>
                <w:rFonts w:ascii="Arial" w:hAnsi="Arial"/>
                <w:bCs w:val="0"/>
                <w:sz w:val="20"/>
                <w:szCs w:val="20"/>
              </w:rPr>
            </w:pPr>
            <w:r>
              <w:rPr>
                <w:rFonts w:ascii="Arial" w:hAnsi="Arial"/>
                <w:bCs w:val="0"/>
                <w:sz w:val="20"/>
                <w:szCs w:val="20"/>
              </w:rPr>
              <w:t>What selling policies would you recommend that the group/organization adopt?</w:t>
            </w:r>
          </w:p>
          <w:p w:rsidR="00245E72" w:rsidRDefault="00245E72" w:rsidP="006942FA">
            <w:pPr>
              <w:pStyle w:val="NationalIndicator"/>
              <w:keepNext w:val="0"/>
              <w:tabs>
                <w:tab w:val="clear" w:pos="720"/>
                <w:tab w:val="left" w:pos="432"/>
              </w:tabs>
              <w:ind w:left="0" w:firstLine="0"/>
              <w:outlineLvl w:val="9"/>
              <w:rPr>
                <w:rFonts w:ascii="Arial" w:hAnsi="Arial"/>
                <w:bCs w:val="0"/>
                <w:sz w:val="20"/>
                <w:szCs w:val="20"/>
              </w:rPr>
            </w:pPr>
          </w:p>
        </w:tc>
      </w:tr>
    </w:tbl>
    <w:p w:rsidR="00245E72" w:rsidRPr="008A46E0" w:rsidRDefault="008A46E0" w:rsidP="008A46E0">
      <w:pPr>
        <w:jc w:val="center"/>
        <w:rPr>
          <w:rFonts w:ascii="Verdana" w:hAnsi="Verdana"/>
          <w:b/>
          <w:sz w:val="28"/>
          <w:u w:val="single"/>
        </w:rPr>
      </w:pPr>
      <w:r w:rsidRPr="008A46E0">
        <w:rPr>
          <w:rFonts w:ascii="Verdana" w:hAnsi="Verdana"/>
          <w:b/>
          <w:sz w:val="28"/>
          <w:u w:val="single"/>
        </w:rPr>
        <w:t>Sales Training Plan Questions</w:t>
      </w:r>
    </w:p>
    <w:p w:rsidR="00C6178F" w:rsidRDefault="00C6178F" w:rsidP="00245E72">
      <w:pPr>
        <w:spacing w:after="0"/>
        <w:jc w:val="both"/>
        <w:rPr>
          <w:rFonts w:ascii="Verdana" w:hAnsi="Verdana"/>
          <w:sz w:val="22"/>
          <w:szCs w:val="22"/>
        </w:rPr>
      </w:pPr>
    </w:p>
    <w:p w:rsidR="00C6178F" w:rsidRPr="00C6178F" w:rsidRDefault="00C6178F" w:rsidP="00C6178F">
      <w:pPr>
        <w:rPr>
          <w:rFonts w:ascii="Verdana" w:hAnsi="Verdana"/>
          <w:sz w:val="22"/>
          <w:szCs w:val="22"/>
        </w:rPr>
      </w:pPr>
    </w:p>
    <w:p w:rsidR="00C6178F" w:rsidRDefault="00C6178F">
      <w:pPr>
        <w:tabs>
          <w:tab w:val="clear" w:pos="1440"/>
        </w:tabs>
        <w:spacing w:after="0"/>
        <w:rPr>
          <w:rFonts w:ascii="Verdana" w:hAnsi="Verdana"/>
          <w:sz w:val="22"/>
          <w:szCs w:val="22"/>
        </w:rPr>
      </w:pPr>
      <w:r>
        <w:rPr>
          <w:rFonts w:ascii="Verdana" w:hAnsi="Verdana"/>
          <w:sz w:val="22"/>
          <w:szCs w:val="22"/>
        </w:rPr>
        <w:br w:type="page"/>
      </w:r>
    </w:p>
    <w:p w:rsidR="00C6178F" w:rsidRDefault="00C6178F" w:rsidP="00C6178F">
      <w:pPr>
        <w:rPr>
          <w:rFonts w:ascii="Verdana" w:hAnsi="Verdana"/>
          <w:sz w:val="22"/>
          <w:szCs w:val="22"/>
        </w:rPr>
        <w:sectPr w:rsidR="00C6178F">
          <w:footerReference w:type="default" r:id="rId9"/>
          <w:pgSz w:w="12240" w:h="15840"/>
          <w:pgMar w:top="1440" w:right="1440" w:bottom="1440" w:left="1440" w:header="720" w:footer="720" w:gutter="0"/>
          <w:cols w:space="720"/>
          <w:docGrid w:linePitch="360"/>
        </w:sectPr>
      </w:pPr>
    </w:p>
    <w:tbl>
      <w:tblPr>
        <w:tblpPr w:leftFromText="180" w:rightFromText="180" w:horzAnchor="margin" w:tblpY="645"/>
        <w:tblW w:w="9360" w:type="dxa"/>
        <w:tblLayout w:type="fixed"/>
        <w:tblLook w:val="0000" w:firstRow="0" w:lastRow="0" w:firstColumn="0" w:lastColumn="0" w:noHBand="0" w:noVBand="0"/>
      </w:tblPr>
      <w:tblGrid>
        <w:gridCol w:w="1620"/>
        <w:gridCol w:w="7740"/>
      </w:tblGrid>
      <w:tr w:rsidR="00F56E49" w:rsidTr="00984486">
        <w:tblPrEx>
          <w:tblCellMar>
            <w:top w:w="0" w:type="dxa"/>
            <w:bottom w:w="0" w:type="dxa"/>
          </w:tblCellMar>
        </w:tblPrEx>
        <w:tc>
          <w:tcPr>
            <w:tcW w:w="1620" w:type="dxa"/>
          </w:tcPr>
          <w:p w:rsidR="00F56E49" w:rsidRDefault="00F56E49" w:rsidP="00F56E49">
            <w:pPr>
              <w:spacing w:before="60"/>
              <w:rPr>
                <w:rFonts w:ascii="Arial" w:hAnsi="Arial" w:cs="Arial"/>
                <w:b/>
                <w:bCs/>
              </w:rPr>
            </w:pPr>
            <w:r>
              <w:rPr>
                <w:rFonts w:ascii="Arial" w:hAnsi="Arial" w:cs="Arial"/>
                <w:b/>
                <w:bCs/>
              </w:rPr>
              <w:lastRenderedPageBreak/>
              <w:t>Directions</w:t>
            </w:r>
          </w:p>
          <w:p w:rsidR="00F56E49" w:rsidRDefault="00F56E49" w:rsidP="00F56E49">
            <w:pPr>
              <w:spacing w:before="60"/>
              <w:rPr>
                <w:rFonts w:ascii="Arial" w:hAnsi="Arial" w:cs="Arial"/>
                <w:b/>
                <w:bCs/>
              </w:rPr>
            </w:pPr>
          </w:p>
        </w:tc>
        <w:tc>
          <w:tcPr>
            <w:tcW w:w="7740" w:type="dxa"/>
          </w:tcPr>
          <w:p w:rsidR="00F56E49" w:rsidRDefault="00F56E49" w:rsidP="00F56E49">
            <w:pPr>
              <w:spacing w:before="60"/>
              <w:rPr>
                <w:rFonts w:ascii="Arial" w:hAnsi="Arial" w:cs="Arial"/>
                <w:sz w:val="20"/>
                <w:szCs w:val="20"/>
              </w:rPr>
            </w:pPr>
            <w:r>
              <w:rPr>
                <w:rFonts w:ascii="Arial" w:hAnsi="Arial" w:cs="Arial"/>
                <w:sz w:val="20"/>
                <w:szCs w:val="20"/>
              </w:rPr>
              <w:t>You and your team are required to conduct a sales training session with a local club, group, or organization. Each member of your team is required to speak and participate in the training session, and the training session should be video recorded for your teacher’s use. Make sure that your sales trainin</w:t>
            </w:r>
            <w:bookmarkStart w:id="0" w:name="_GoBack"/>
            <w:bookmarkEnd w:id="0"/>
            <w:r>
              <w:rPr>
                <w:rFonts w:ascii="Arial" w:hAnsi="Arial" w:cs="Arial"/>
                <w:sz w:val="20"/>
                <w:szCs w:val="20"/>
              </w:rPr>
              <w:t>g session is geared toward your audience, and include the following components in your session:</w:t>
            </w:r>
          </w:p>
          <w:p w:rsidR="00F56E49" w:rsidRDefault="00F56E49" w:rsidP="00F56E49">
            <w:pPr>
              <w:spacing w:before="60"/>
              <w:rPr>
                <w:rFonts w:ascii="Arial" w:hAnsi="Arial" w:cs="Arial"/>
                <w:bCs/>
                <w:sz w:val="20"/>
                <w:szCs w:val="20"/>
              </w:rPr>
            </w:pPr>
          </w:p>
        </w:tc>
      </w:tr>
      <w:tr w:rsidR="00F56E49" w:rsidTr="00984486">
        <w:tblPrEx>
          <w:tblCellMar>
            <w:top w:w="0" w:type="dxa"/>
            <w:bottom w:w="0" w:type="dxa"/>
          </w:tblCellMar>
        </w:tblPrEx>
        <w:tc>
          <w:tcPr>
            <w:tcW w:w="1620" w:type="dxa"/>
          </w:tcPr>
          <w:p w:rsidR="00F56E49" w:rsidRDefault="00F56E49" w:rsidP="00F56E49">
            <w:pPr>
              <w:spacing w:before="60"/>
              <w:rPr>
                <w:rFonts w:ascii="Arial" w:hAnsi="Arial" w:cs="Arial"/>
                <w:b/>
                <w:bCs/>
              </w:rPr>
            </w:pPr>
            <w:r>
              <w:rPr>
                <w:rFonts w:ascii="Arial" w:hAnsi="Arial" w:cs="Arial"/>
                <w:b/>
                <w:bCs/>
              </w:rPr>
              <w:t>Icebreaker</w:t>
            </w:r>
          </w:p>
        </w:tc>
        <w:tc>
          <w:tcPr>
            <w:tcW w:w="7740" w:type="dxa"/>
          </w:tcPr>
          <w:p w:rsidR="00F56E49" w:rsidRDefault="00F56E49" w:rsidP="00F56E49">
            <w:pPr>
              <w:widowControl w:val="0"/>
              <w:tabs>
                <w:tab w:val="left" w:pos="432"/>
              </w:tabs>
              <w:spacing w:before="60"/>
              <w:rPr>
                <w:rFonts w:ascii="Arial" w:hAnsi="Arial" w:cs="Arial"/>
                <w:sz w:val="20"/>
                <w:szCs w:val="20"/>
              </w:rPr>
            </w:pPr>
            <w:r>
              <w:rPr>
                <w:rFonts w:ascii="Arial" w:hAnsi="Arial" w:cs="Arial"/>
                <w:sz w:val="20"/>
                <w:szCs w:val="20"/>
              </w:rPr>
              <w:t>A quick, easy icebreaker can help your audience to relax and be more receptive to your sales training.</w:t>
            </w:r>
          </w:p>
          <w:p w:rsidR="00F56E49" w:rsidRDefault="00F56E49" w:rsidP="00F56E49">
            <w:pPr>
              <w:widowControl w:val="0"/>
              <w:tabs>
                <w:tab w:val="left" w:pos="432"/>
              </w:tabs>
              <w:spacing w:before="60"/>
              <w:rPr>
                <w:rFonts w:ascii="Arial" w:hAnsi="Arial" w:cs="Arial"/>
                <w:sz w:val="20"/>
                <w:szCs w:val="20"/>
              </w:rPr>
            </w:pPr>
          </w:p>
        </w:tc>
      </w:tr>
      <w:tr w:rsidR="00F56E49" w:rsidTr="00984486">
        <w:tblPrEx>
          <w:tblCellMar>
            <w:top w:w="0" w:type="dxa"/>
            <w:bottom w:w="0" w:type="dxa"/>
          </w:tblCellMar>
        </w:tblPrEx>
        <w:tc>
          <w:tcPr>
            <w:tcW w:w="1620" w:type="dxa"/>
          </w:tcPr>
          <w:p w:rsidR="00F56E49" w:rsidRDefault="00F56E49" w:rsidP="00F56E49">
            <w:pPr>
              <w:spacing w:before="60"/>
              <w:rPr>
                <w:rFonts w:ascii="Arial" w:hAnsi="Arial" w:cs="Arial"/>
                <w:b/>
                <w:bCs/>
              </w:rPr>
            </w:pPr>
            <w:r>
              <w:rPr>
                <w:rFonts w:ascii="Arial" w:hAnsi="Arial" w:cs="Arial"/>
                <w:b/>
                <w:bCs/>
              </w:rPr>
              <w:t>Product Information</w:t>
            </w:r>
          </w:p>
        </w:tc>
        <w:tc>
          <w:tcPr>
            <w:tcW w:w="7740" w:type="dxa"/>
          </w:tcPr>
          <w:p w:rsidR="00F56E49" w:rsidRDefault="00F56E49" w:rsidP="00F56E49">
            <w:pPr>
              <w:widowControl w:val="0"/>
              <w:tabs>
                <w:tab w:val="left" w:pos="432"/>
              </w:tabs>
              <w:spacing w:before="60"/>
              <w:rPr>
                <w:rFonts w:ascii="Arial" w:hAnsi="Arial" w:cs="Arial"/>
                <w:sz w:val="20"/>
                <w:szCs w:val="20"/>
              </w:rPr>
            </w:pPr>
            <w:r>
              <w:rPr>
                <w:rFonts w:ascii="Arial" w:hAnsi="Arial" w:cs="Arial"/>
                <w:sz w:val="20"/>
                <w:szCs w:val="20"/>
              </w:rPr>
              <w:t>Discuss the product(s) being sold. Emphasize the features and benefits of the product(s). Show your trainees how to use visual aids to convey product information to customers.</w:t>
            </w:r>
          </w:p>
          <w:p w:rsidR="00F56E49" w:rsidRDefault="00F56E49" w:rsidP="00F56E49">
            <w:pPr>
              <w:widowControl w:val="0"/>
              <w:tabs>
                <w:tab w:val="left" w:pos="432"/>
              </w:tabs>
              <w:spacing w:before="60"/>
              <w:rPr>
                <w:rFonts w:ascii="Arial" w:hAnsi="Arial" w:cs="Arial"/>
                <w:sz w:val="20"/>
                <w:szCs w:val="20"/>
              </w:rPr>
            </w:pPr>
          </w:p>
        </w:tc>
      </w:tr>
      <w:tr w:rsidR="00F56E49" w:rsidTr="00984486">
        <w:tblPrEx>
          <w:tblCellMar>
            <w:top w:w="0" w:type="dxa"/>
            <w:bottom w:w="0" w:type="dxa"/>
          </w:tblCellMar>
        </w:tblPrEx>
        <w:tc>
          <w:tcPr>
            <w:tcW w:w="1620" w:type="dxa"/>
          </w:tcPr>
          <w:p w:rsidR="00F56E49" w:rsidRDefault="00F56E49" w:rsidP="00F56E49">
            <w:pPr>
              <w:spacing w:before="60"/>
              <w:rPr>
                <w:rFonts w:ascii="Arial" w:hAnsi="Arial" w:cs="Arial"/>
                <w:b/>
                <w:bCs/>
              </w:rPr>
            </w:pPr>
            <w:r>
              <w:rPr>
                <w:rFonts w:ascii="Arial" w:hAnsi="Arial" w:cs="Arial"/>
                <w:b/>
                <w:bCs/>
              </w:rPr>
              <w:t>The Selling Process</w:t>
            </w:r>
          </w:p>
        </w:tc>
        <w:tc>
          <w:tcPr>
            <w:tcW w:w="7740" w:type="dxa"/>
          </w:tcPr>
          <w:p w:rsidR="00F56E49" w:rsidRDefault="00F56E49" w:rsidP="00F56E49">
            <w:pPr>
              <w:pStyle w:val="NationalIndicator"/>
              <w:keepNext w:val="0"/>
              <w:tabs>
                <w:tab w:val="clear" w:pos="720"/>
              </w:tabs>
              <w:spacing w:before="60"/>
              <w:ind w:left="0" w:firstLine="0"/>
              <w:outlineLvl w:val="9"/>
              <w:rPr>
                <w:rFonts w:ascii="Arial" w:hAnsi="Arial"/>
                <w:sz w:val="20"/>
                <w:szCs w:val="20"/>
              </w:rPr>
            </w:pPr>
            <w:r>
              <w:rPr>
                <w:rFonts w:ascii="Arial" w:hAnsi="Arial"/>
                <w:sz w:val="20"/>
                <w:szCs w:val="20"/>
              </w:rPr>
              <w:t>Explain and demonstrate what the group/organization members should do during each phase of the selling process. Make sure that you also role-play the sales process to help group/organization members understand what they should say and do while selling their product(s). If time permits, have the group/organization members practice steps in the selling process.</w:t>
            </w:r>
          </w:p>
          <w:p w:rsidR="00F56E49" w:rsidRDefault="00F56E49" w:rsidP="00F56E49">
            <w:pPr>
              <w:pStyle w:val="NationalIndicator"/>
              <w:keepNext w:val="0"/>
              <w:tabs>
                <w:tab w:val="clear" w:pos="720"/>
              </w:tabs>
              <w:spacing w:before="60"/>
              <w:ind w:left="0" w:firstLine="0"/>
              <w:outlineLvl w:val="9"/>
              <w:rPr>
                <w:rFonts w:ascii="Arial" w:hAnsi="Arial"/>
                <w:sz w:val="20"/>
                <w:szCs w:val="20"/>
              </w:rPr>
            </w:pPr>
          </w:p>
        </w:tc>
      </w:tr>
      <w:tr w:rsidR="00F56E49" w:rsidTr="00984486">
        <w:tblPrEx>
          <w:tblCellMar>
            <w:top w:w="0" w:type="dxa"/>
            <w:bottom w:w="0" w:type="dxa"/>
          </w:tblCellMar>
        </w:tblPrEx>
        <w:tc>
          <w:tcPr>
            <w:tcW w:w="1620" w:type="dxa"/>
          </w:tcPr>
          <w:p w:rsidR="00F56E49" w:rsidRDefault="00F56E49" w:rsidP="00F56E49">
            <w:pPr>
              <w:spacing w:before="60"/>
              <w:rPr>
                <w:rFonts w:ascii="Arial" w:hAnsi="Arial" w:cs="Arial"/>
                <w:b/>
                <w:bCs/>
              </w:rPr>
            </w:pPr>
            <w:r>
              <w:rPr>
                <w:rFonts w:ascii="Arial" w:hAnsi="Arial" w:cs="Arial"/>
                <w:b/>
                <w:bCs/>
              </w:rPr>
              <w:t>Building a Clientele</w:t>
            </w:r>
          </w:p>
        </w:tc>
        <w:tc>
          <w:tcPr>
            <w:tcW w:w="7740" w:type="dxa"/>
          </w:tcPr>
          <w:p w:rsidR="00F56E49" w:rsidRDefault="00F56E49" w:rsidP="00F56E49">
            <w:pPr>
              <w:pStyle w:val="NationalIndicator"/>
              <w:keepNext w:val="0"/>
              <w:tabs>
                <w:tab w:val="clear" w:pos="720"/>
                <w:tab w:val="left" w:pos="432"/>
              </w:tabs>
              <w:spacing w:before="60"/>
              <w:ind w:left="0" w:firstLine="0"/>
              <w:outlineLvl w:val="9"/>
              <w:rPr>
                <w:rFonts w:ascii="Arial" w:hAnsi="Arial"/>
                <w:bCs w:val="0"/>
                <w:sz w:val="20"/>
                <w:szCs w:val="20"/>
              </w:rPr>
            </w:pPr>
            <w:r>
              <w:rPr>
                <w:rFonts w:ascii="Arial" w:hAnsi="Arial"/>
                <w:bCs w:val="0"/>
                <w:sz w:val="20"/>
                <w:szCs w:val="20"/>
              </w:rPr>
              <w:t>Talk to the group/organization about their target market and potential customers. Whom should they consider to be potential customers? Also talk to them about building a clientele. Perhaps they already have a clientele. Discuss ways to make their clientele even larger.</w:t>
            </w:r>
          </w:p>
          <w:p w:rsidR="00F56E49" w:rsidRDefault="00F56E49" w:rsidP="00F56E49">
            <w:pPr>
              <w:pStyle w:val="NationalIndicator"/>
              <w:keepNext w:val="0"/>
              <w:tabs>
                <w:tab w:val="clear" w:pos="720"/>
                <w:tab w:val="left" w:pos="432"/>
              </w:tabs>
              <w:spacing w:before="60"/>
              <w:ind w:left="0" w:firstLine="0"/>
              <w:outlineLvl w:val="9"/>
              <w:rPr>
                <w:rFonts w:ascii="Arial" w:hAnsi="Arial"/>
                <w:bCs w:val="0"/>
                <w:sz w:val="20"/>
                <w:szCs w:val="20"/>
              </w:rPr>
            </w:pPr>
          </w:p>
        </w:tc>
      </w:tr>
      <w:tr w:rsidR="00F56E49" w:rsidTr="00984486">
        <w:tblPrEx>
          <w:tblCellMar>
            <w:top w:w="0" w:type="dxa"/>
            <w:bottom w:w="0" w:type="dxa"/>
          </w:tblCellMar>
        </w:tblPrEx>
        <w:tc>
          <w:tcPr>
            <w:tcW w:w="1620" w:type="dxa"/>
          </w:tcPr>
          <w:p w:rsidR="00F56E49" w:rsidRDefault="00F56E49" w:rsidP="00F56E49">
            <w:pPr>
              <w:spacing w:before="60"/>
              <w:rPr>
                <w:rFonts w:ascii="Arial" w:hAnsi="Arial" w:cs="Arial"/>
                <w:b/>
                <w:bCs/>
              </w:rPr>
            </w:pPr>
            <w:r>
              <w:rPr>
                <w:rFonts w:ascii="Arial" w:hAnsi="Arial" w:cs="Arial"/>
                <w:b/>
                <w:bCs/>
              </w:rPr>
              <w:t>Selling Policies</w:t>
            </w:r>
          </w:p>
        </w:tc>
        <w:tc>
          <w:tcPr>
            <w:tcW w:w="7740" w:type="dxa"/>
          </w:tcPr>
          <w:p w:rsidR="00F56E49" w:rsidRDefault="00F56E49" w:rsidP="00F56E49">
            <w:pPr>
              <w:pStyle w:val="NationalIndicator"/>
              <w:keepNext w:val="0"/>
              <w:tabs>
                <w:tab w:val="clear" w:pos="720"/>
                <w:tab w:val="left" w:pos="432"/>
              </w:tabs>
              <w:spacing w:before="60"/>
              <w:ind w:left="0" w:firstLine="0"/>
              <w:outlineLvl w:val="9"/>
              <w:rPr>
                <w:rFonts w:ascii="Arial" w:hAnsi="Arial"/>
                <w:bCs w:val="0"/>
                <w:sz w:val="20"/>
                <w:szCs w:val="20"/>
              </w:rPr>
            </w:pPr>
            <w:r>
              <w:rPr>
                <w:rFonts w:ascii="Arial" w:hAnsi="Arial"/>
                <w:bCs w:val="0"/>
                <w:sz w:val="20"/>
                <w:szCs w:val="20"/>
              </w:rPr>
              <w:t>Discuss any selling policies and rules that the group/organization has that could affect the selling process. Make sure that group/organization members understand these rules, because breaking the rules could cause them to lose sales and ultimately money.</w:t>
            </w:r>
          </w:p>
          <w:p w:rsidR="00F56E49" w:rsidRDefault="00F56E49" w:rsidP="00F56E49">
            <w:pPr>
              <w:pStyle w:val="NationalIndicator"/>
              <w:keepNext w:val="0"/>
              <w:tabs>
                <w:tab w:val="clear" w:pos="720"/>
                <w:tab w:val="left" w:pos="432"/>
              </w:tabs>
              <w:spacing w:before="60"/>
              <w:ind w:left="0" w:firstLine="0"/>
              <w:outlineLvl w:val="9"/>
              <w:rPr>
                <w:rFonts w:ascii="Arial" w:hAnsi="Arial"/>
                <w:bCs w:val="0"/>
                <w:sz w:val="20"/>
                <w:szCs w:val="20"/>
              </w:rPr>
            </w:pPr>
          </w:p>
        </w:tc>
      </w:tr>
      <w:tr w:rsidR="00F56E49" w:rsidTr="00984486">
        <w:tblPrEx>
          <w:tblCellMar>
            <w:top w:w="0" w:type="dxa"/>
            <w:bottom w:w="0" w:type="dxa"/>
          </w:tblCellMar>
        </w:tblPrEx>
        <w:tc>
          <w:tcPr>
            <w:tcW w:w="1620" w:type="dxa"/>
          </w:tcPr>
          <w:p w:rsidR="00F56E49" w:rsidRDefault="00F56E49" w:rsidP="00F56E49">
            <w:pPr>
              <w:spacing w:before="60"/>
              <w:rPr>
                <w:rFonts w:ascii="Arial" w:hAnsi="Arial" w:cs="Arial"/>
                <w:b/>
                <w:bCs/>
              </w:rPr>
            </w:pPr>
            <w:r>
              <w:rPr>
                <w:rFonts w:ascii="Arial" w:hAnsi="Arial" w:cs="Arial"/>
                <w:b/>
                <w:bCs/>
              </w:rPr>
              <w:t>Inspiration</w:t>
            </w:r>
          </w:p>
        </w:tc>
        <w:tc>
          <w:tcPr>
            <w:tcW w:w="7740" w:type="dxa"/>
          </w:tcPr>
          <w:p w:rsidR="00F56E49" w:rsidRDefault="00F56E49" w:rsidP="00F56E49">
            <w:pPr>
              <w:pStyle w:val="NationalIndicator"/>
              <w:keepNext w:val="0"/>
              <w:tabs>
                <w:tab w:val="clear" w:pos="720"/>
                <w:tab w:val="left" w:pos="432"/>
              </w:tabs>
              <w:spacing w:before="60"/>
              <w:ind w:left="0" w:firstLine="0"/>
              <w:outlineLvl w:val="9"/>
              <w:rPr>
                <w:rFonts w:ascii="Arial" w:hAnsi="Arial"/>
                <w:bCs w:val="0"/>
                <w:sz w:val="20"/>
                <w:szCs w:val="20"/>
              </w:rPr>
            </w:pPr>
            <w:r>
              <w:rPr>
                <w:rFonts w:ascii="Arial" w:hAnsi="Arial"/>
                <w:bCs w:val="0"/>
                <w:sz w:val="20"/>
                <w:szCs w:val="20"/>
              </w:rPr>
              <w:t xml:space="preserve">Don’t forget that throughout the sales training session, you need to inspire the group/organization members to sell, sell, </w:t>
            </w:r>
            <w:proofErr w:type="gramStart"/>
            <w:r>
              <w:rPr>
                <w:rFonts w:ascii="Arial" w:hAnsi="Arial"/>
                <w:bCs w:val="0"/>
                <w:sz w:val="20"/>
                <w:szCs w:val="20"/>
              </w:rPr>
              <w:t>sell</w:t>
            </w:r>
            <w:proofErr w:type="gramEnd"/>
            <w:r>
              <w:rPr>
                <w:rFonts w:ascii="Arial" w:hAnsi="Arial"/>
                <w:bCs w:val="0"/>
                <w:sz w:val="20"/>
                <w:szCs w:val="20"/>
              </w:rPr>
              <w:t>!</w:t>
            </w:r>
          </w:p>
          <w:p w:rsidR="00F56E49" w:rsidRDefault="00F56E49" w:rsidP="00F56E49">
            <w:pPr>
              <w:pStyle w:val="NationalIndicator"/>
              <w:keepNext w:val="0"/>
              <w:tabs>
                <w:tab w:val="clear" w:pos="720"/>
                <w:tab w:val="left" w:pos="432"/>
              </w:tabs>
              <w:spacing w:before="60"/>
              <w:ind w:left="0" w:firstLine="0"/>
              <w:outlineLvl w:val="9"/>
              <w:rPr>
                <w:rFonts w:ascii="Arial" w:hAnsi="Arial"/>
                <w:bCs w:val="0"/>
                <w:sz w:val="20"/>
                <w:szCs w:val="20"/>
              </w:rPr>
            </w:pPr>
          </w:p>
        </w:tc>
      </w:tr>
    </w:tbl>
    <w:p w:rsidR="00F56E49" w:rsidRPr="00984486" w:rsidRDefault="00F56E49" w:rsidP="00F56E49">
      <w:pPr>
        <w:jc w:val="center"/>
        <w:rPr>
          <w:rFonts w:ascii="Verdana" w:hAnsi="Verdana"/>
          <w:b/>
          <w:sz w:val="28"/>
          <w:u w:val="single"/>
        </w:rPr>
      </w:pPr>
      <w:r w:rsidRPr="00984486">
        <w:rPr>
          <w:rFonts w:ascii="Verdana" w:hAnsi="Verdana"/>
          <w:b/>
          <w:sz w:val="28"/>
          <w:u w:val="single"/>
        </w:rPr>
        <w:t>Sales Training Outline</w:t>
      </w:r>
    </w:p>
    <w:p w:rsidR="00F56E49" w:rsidRDefault="00F56E49" w:rsidP="00F56E49"/>
    <w:p w:rsidR="00F56E49" w:rsidRDefault="00F56E49" w:rsidP="00F56E49"/>
    <w:p w:rsidR="00F56E49" w:rsidRDefault="00F56E49" w:rsidP="00F167AC">
      <w:pPr>
        <w:jc w:val="center"/>
        <w:rPr>
          <w:rFonts w:ascii="Arial" w:hAnsi="Arial"/>
          <w:b/>
        </w:rPr>
        <w:sectPr w:rsidR="00F56E49" w:rsidSect="00C6178F">
          <w:pgSz w:w="12240" w:h="15840"/>
          <w:pgMar w:top="1440" w:right="1440" w:bottom="1440" w:left="144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700"/>
        <w:gridCol w:w="2880"/>
        <w:gridCol w:w="3060"/>
        <w:gridCol w:w="2628"/>
      </w:tblGrid>
      <w:tr w:rsidR="00C6178F" w:rsidTr="00F167AC">
        <w:trPr>
          <w:tblHeader/>
        </w:trPr>
        <w:tc>
          <w:tcPr>
            <w:tcW w:w="13176" w:type="dxa"/>
            <w:gridSpan w:val="5"/>
            <w:tcBorders>
              <w:top w:val="nil"/>
              <w:left w:val="nil"/>
              <w:right w:val="nil"/>
            </w:tcBorders>
          </w:tcPr>
          <w:p w:rsidR="00C6178F" w:rsidRDefault="00C6178F" w:rsidP="00F167AC">
            <w:pPr>
              <w:jc w:val="center"/>
              <w:rPr>
                <w:rFonts w:ascii="Arial" w:hAnsi="Arial"/>
                <w:b/>
              </w:rPr>
            </w:pPr>
            <w:r>
              <w:rPr>
                <w:rFonts w:ascii="Arial" w:hAnsi="Arial"/>
                <w:b/>
              </w:rPr>
              <w:lastRenderedPageBreak/>
              <w:t>Rubric: Sales Training Plan</w:t>
            </w:r>
          </w:p>
          <w:p w:rsidR="00C6178F" w:rsidRDefault="00C6178F" w:rsidP="00F167AC">
            <w:pPr>
              <w:jc w:val="center"/>
              <w:rPr>
                <w:rFonts w:ascii="Arial" w:hAnsi="Arial"/>
                <w:b/>
                <w:sz w:val="18"/>
                <w:szCs w:val="18"/>
              </w:rPr>
            </w:pPr>
          </w:p>
        </w:tc>
      </w:tr>
      <w:tr w:rsidR="00C6178F" w:rsidTr="00F167AC">
        <w:trPr>
          <w:tblHeader/>
        </w:trPr>
        <w:tc>
          <w:tcPr>
            <w:tcW w:w="1908" w:type="dxa"/>
            <w:tcBorders>
              <w:left w:val="single" w:sz="4" w:space="0" w:color="auto"/>
              <w:bottom w:val="single" w:sz="4" w:space="0" w:color="auto"/>
            </w:tcBorders>
          </w:tcPr>
          <w:p w:rsidR="00C6178F" w:rsidRDefault="00C6178F" w:rsidP="00F167AC">
            <w:pPr>
              <w:spacing w:before="120"/>
              <w:jc w:val="center"/>
              <w:rPr>
                <w:rFonts w:ascii="Arial" w:hAnsi="Arial" w:cs="Arial"/>
                <w:b/>
                <w:sz w:val="18"/>
                <w:szCs w:val="18"/>
              </w:rPr>
            </w:pPr>
            <w:r>
              <w:rPr>
                <w:rFonts w:ascii="Arial" w:hAnsi="Arial" w:cs="Arial"/>
                <w:b/>
                <w:sz w:val="18"/>
                <w:szCs w:val="18"/>
              </w:rPr>
              <w:t>Criteria</w:t>
            </w:r>
          </w:p>
        </w:tc>
        <w:tc>
          <w:tcPr>
            <w:tcW w:w="2700" w:type="dxa"/>
          </w:tcPr>
          <w:p w:rsidR="00C6178F" w:rsidRDefault="00C6178F" w:rsidP="00F167AC">
            <w:pPr>
              <w:spacing w:before="120"/>
              <w:jc w:val="center"/>
              <w:rPr>
                <w:rFonts w:ascii="Arial" w:hAnsi="Arial"/>
                <w:b/>
                <w:sz w:val="18"/>
                <w:szCs w:val="18"/>
              </w:rPr>
            </w:pPr>
            <w:r>
              <w:rPr>
                <w:rFonts w:ascii="Arial" w:hAnsi="Arial"/>
                <w:b/>
                <w:sz w:val="18"/>
                <w:szCs w:val="18"/>
              </w:rPr>
              <w:t>Professional</w:t>
            </w:r>
          </w:p>
        </w:tc>
        <w:tc>
          <w:tcPr>
            <w:tcW w:w="2880" w:type="dxa"/>
          </w:tcPr>
          <w:p w:rsidR="00C6178F" w:rsidRDefault="00C6178F" w:rsidP="00F167AC">
            <w:pPr>
              <w:spacing w:before="120"/>
              <w:jc w:val="center"/>
              <w:rPr>
                <w:rFonts w:ascii="Arial" w:hAnsi="Arial"/>
                <w:b/>
                <w:sz w:val="18"/>
                <w:szCs w:val="18"/>
              </w:rPr>
            </w:pPr>
            <w:r>
              <w:rPr>
                <w:rFonts w:ascii="Arial" w:hAnsi="Arial"/>
                <w:b/>
                <w:sz w:val="18"/>
                <w:szCs w:val="18"/>
              </w:rPr>
              <w:t>Experienced</w:t>
            </w:r>
          </w:p>
        </w:tc>
        <w:tc>
          <w:tcPr>
            <w:tcW w:w="3060" w:type="dxa"/>
          </w:tcPr>
          <w:p w:rsidR="00C6178F" w:rsidRDefault="00C6178F" w:rsidP="00F167AC">
            <w:pPr>
              <w:spacing w:before="120"/>
              <w:jc w:val="center"/>
              <w:rPr>
                <w:rFonts w:ascii="Arial" w:hAnsi="Arial"/>
                <w:b/>
                <w:sz w:val="18"/>
                <w:szCs w:val="18"/>
              </w:rPr>
            </w:pPr>
            <w:r>
              <w:rPr>
                <w:rFonts w:ascii="Arial" w:hAnsi="Arial"/>
                <w:b/>
                <w:sz w:val="18"/>
                <w:szCs w:val="18"/>
              </w:rPr>
              <w:t>Developing</w:t>
            </w:r>
          </w:p>
        </w:tc>
        <w:tc>
          <w:tcPr>
            <w:tcW w:w="2628" w:type="dxa"/>
            <w:tcBorders>
              <w:right w:val="single" w:sz="4" w:space="0" w:color="auto"/>
            </w:tcBorders>
          </w:tcPr>
          <w:p w:rsidR="00C6178F" w:rsidRDefault="00C6178F" w:rsidP="00F167AC">
            <w:pPr>
              <w:spacing w:before="120"/>
              <w:ind w:left="252"/>
              <w:jc w:val="center"/>
              <w:rPr>
                <w:rFonts w:ascii="Arial" w:hAnsi="Arial"/>
                <w:b/>
                <w:sz w:val="18"/>
                <w:szCs w:val="18"/>
              </w:rPr>
            </w:pPr>
            <w:r>
              <w:rPr>
                <w:rFonts w:ascii="Arial" w:hAnsi="Arial"/>
                <w:b/>
                <w:sz w:val="18"/>
                <w:szCs w:val="18"/>
              </w:rPr>
              <w:t>Novice</w:t>
            </w:r>
          </w:p>
        </w:tc>
      </w:tr>
      <w:tr w:rsidR="00C6178F" w:rsidTr="00F167AC">
        <w:trPr>
          <w:cantSplit/>
        </w:trPr>
        <w:tc>
          <w:tcPr>
            <w:tcW w:w="1908" w:type="dxa"/>
            <w:vMerge w:val="restart"/>
            <w:tcBorders>
              <w:left w:val="single" w:sz="4" w:space="0" w:color="auto"/>
            </w:tcBorders>
          </w:tcPr>
          <w:p w:rsidR="00C6178F" w:rsidRDefault="00C6178F" w:rsidP="00F167AC">
            <w:pPr>
              <w:spacing w:before="120"/>
              <w:rPr>
                <w:rFonts w:ascii="Arial" w:hAnsi="Arial"/>
                <w:b/>
                <w:sz w:val="18"/>
                <w:szCs w:val="18"/>
              </w:rPr>
            </w:pPr>
            <w:r>
              <w:rPr>
                <w:rFonts w:ascii="Arial" w:hAnsi="Arial"/>
                <w:b/>
                <w:sz w:val="18"/>
                <w:szCs w:val="18"/>
              </w:rPr>
              <w:t>Content</w:t>
            </w:r>
          </w:p>
          <w:p w:rsidR="00C6178F" w:rsidRDefault="00C6178F" w:rsidP="00F167AC">
            <w:pPr>
              <w:rPr>
                <w:rFonts w:ascii="Arial" w:hAnsi="Arial"/>
                <w:b/>
                <w:sz w:val="18"/>
                <w:szCs w:val="18"/>
              </w:rPr>
            </w:pPr>
          </w:p>
          <w:p w:rsidR="00C6178F" w:rsidRDefault="00C6178F" w:rsidP="00F167AC">
            <w:pPr>
              <w:rPr>
                <w:rFonts w:ascii="Arial" w:hAnsi="Arial"/>
                <w:sz w:val="18"/>
                <w:szCs w:val="18"/>
              </w:rPr>
            </w:pPr>
            <w:r>
              <w:rPr>
                <w:rFonts w:ascii="Arial" w:hAnsi="Arial"/>
                <w:sz w:val="18"/>
                <w:szCs w:val="18"/>
              </w:rPr>
              <w:t>The information contained in and communicated by the sales training plan</w:t>
            </w:r>
          </w:p>
          <w:p w:rsidR="00C6178F" w:rsidRDefault="00C6178F" w:rsidP="00F167AC">
            <w:pPr>
              <w:spacing w:before="120"/>
              <w:rPr>
                <w:rFonts w:ascii="Arial" w:hAnsi="Arial"/>
                <w:b/>
                <w:sz w:val="18"/>
                <w:szCs w:val="18"/>
              </w:rPr>
            </w:pPr>
            <w:r>
              <w:rPr>
                <w:rFonts w:ascii="Arial" w:hAnsi="Arial"/>
                <w:sz w:val="18"/>
                <w:szCs w:val="18"/>
              </w:rPr>
              <w:t>60 points</w:t>
            </w:r>
          </w:p>
          <w:p w:rsidR="00C6178F" w:rsidRDefault="00C6178F" w:rsidP="00F167AC">
            <w:pPr>
              <w:spacing w:before="60" w:after="60"/>
              <w:rPr>
                <w:rFonts w:ascii="Arial" w:hAnsi="Arial"/>
                <w:b/>
                <w:sz w:val="18"/>
                <w:szCs w:val="18"/>
              </w:rPr>
            </w:pPr>
          </w:p>
          <w:p w:rsidR="00C6178F" w:rsidRDefault="00C6178F" w:rsidP="00F167AC">
            <w:pPr>
              <w:spacing w:before="60" w:after="60"/>
              <w:rPr>
                <w:rFonts w:ascii="Arial" w:hAnsi="Arial"/>
                <w:b/>
                <w:sz w:val="18"/>
                <w:szCs w:val="18"/>
              </w:rPr>
            </w:pPr>
          </w:p>
          <w:p w:rsidR="00C6178F" w:rsidRDefault="00C6178F" w:rsidP="00F167AC">
            <w:pPr>
              <w:spacing w:before="60" w:after="60"/>
              <w:rPr>
                <w:rFonts w:ascii="Arial" w:hAnsi="Arial"/>
                <w:b/>
                <w:sz w:val="18"/>
                <w:szCs w:val="18"/>
              </w:rPr>
            </w:pPr>
          </w:p>
        </w:tc>
        <w:tc>
          <w:tcPr>
            <w:tcW w:w="270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All components of the sales training plan were complete and in writing.</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10</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All components of the sales training plan were addressed in writing, but some aspects needed further description.</w:t>
            </w:r>
          </w:p>
          <w:p w:rsidR="00C6178F" w:rsidRDefault="00C6178F" w:rsidP="00F167AC">
            <w:pPr>
              <w:tabs>
                <w:tab w:val="left" w:pos="267"/>
              </w:tabs>
              <w:spacing w:before="60"/>
              <w:ind w:left="252" w:hanging="252"/>
              <w:jc w:val="right"/>
              <w:rPr>
                <w:rFonts w:ascii="Arial" w:hAnsi="Arial"/>
                <w:sz w:val="18"/>
                <w:szCs w:val="18"/>
              </w:rPr>
            </w:pPr>
            <w:r>
              <w:rPr>
                <w:rFonts w:ascii="Arial" w:hAnsi="Arial"/>
                <w:sz w:val="18"/>
                <w:szCs w:val="18"/>
              </w:rPr>
              <w:t>9</w:t>
            </w:r>
          </w:p>
        </w:tc>
        <w:tc>
          <w:tcPr>
            <w:tcW w:w="3060" w:type="dxa"/>
          </w:tcPr>
          <w:p w:rsidR="00C6178F" w:rsidRDefault="00C6178F" w:rsidP="00F167AC">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Most of the sales training plan’s components were in writing; the missing elements diminished the plan’s effectiveness.</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8</w:t>
            </w:r>
          </w:p>
        </w:tc>
        <w:tc>
          <w:tcPr>
            <w:tcW w:w="2628" w:type="dxa"/>
            <w:tcBorders>
              <w:right w:val="single" w:sz="4" w:space="0" w:color="auto"/>
            </w:tcBorders>
          </w:tcPr>
          <w:p w:rsidR="00C6178F" w:rsidRDefault="00C6178F" w:rsidP="00F167AC">
            <w:pPr>
              <w:tabs>
                <w:tab w:val="left" w:pos="23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Many of the sales training plan’s components lacked sufficient detail to take action or were missing altogether.</w:t>
            </w:r>
          </w:p>
          <w:p w:rsidR="00C6178F" w:rsidRDefault="00C6178F" w:rsidP="00F167AC">
            <w:pPr>
              <w:tabs>
                <w:tab w:val="left" w:pos="237"/>
              </w:tabs>
              <w:spacing w:before="60"/>
              <w:ind w:left="252" w:hanging="252"/>
              <w:jc w:val="right"/>
              <w:rPr>
                <w:rFonts w:ascii="Arial" w:hAnsi="Arial"/>
                <w:sz w:val="18"/>
                <w:szCs w:val="18"/>
              </w:rPr>
            </w:pPr>
            <w:r>
              <w:rPr>
                <w:rFonts w:ascii="Arial" w:hAnsi="Arial"/>
                <w:sz w:val="18"/>
                <w:szCs w:val="18"/>
              </w:rPr>
              <w:t>7</w:t>
            </w:r>
          </w:p>
        </w:tc>
      </w:tr>
      <w:tr w:rsidR="00C6178F" w:rsidTr="00F167AC">
        <w:trPr>
          <w:cantSplit/>
        </w:trPr>
        <w:tc>
          <w:tcPr>
            <w:tcW w:w="1908" w:type="dxa"/>
            <w:vMerge/>
            <w:tcBorders>
              <w:left w:val="single" w:sz="4" w:space="0" w:color="auto"/>
            </w:tcBorders>
          </w:tcPr>
          <w:p w:rsidR="00C6178F" w:rsidRDefault="00C6178F" w:rsidP="00F167AC">
            <w:pPr>
              <w:spacing w:before="60" w:after="60"/>
              <w:rPr>
                <w:rFonts w:ascii="Arial" w:hAnsi="Arial"/>
                <w:sz w:val="18"/>
                <w:szCs w:val="18"/>
              </w:rPr>
            </w:pPr>
          </w:p>
        </w:tc>
        <w:tc>
          <w:tcPr>
            <w:tcW w:w="270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information came from pertinent, legitimate sources.</w:t>
            </w:r>
          </w:p>
          <w:p w:rsidR="00C6178F" w:rsidRDefault="00C6178F" w:rsidP="00F167AC">
            <w:pPr>
              <w:tabs>
                <w:tab w:val="left" w:pos="252"/>
              </w:tabs>
              <w:spacing w:before="60" w:after="60"/>
              <w:ind w:left="252" w:hanging="252"/>
              <w:jc w:val="right"/>
              <w:rPr>
                <w:rFonts w:ascii="Arial" w:hAnsi="Arial"/>
                <w:sz w:val="18"/>
                <w:szCs w:val="18"/>
              </w:rPr>
            </w:pPr>
            <w:r>
              <w:rPr>
                <w:rFonts w:ascii="Arial" w:hAnsi="Arial"/>
                <w:sz w:val="18"/>
                <w:szCs w:val="18"/>
              </w:rPr>
              <w:t>10</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Most of the information came from pertinent, legitimate sources.</w:t>
            </w:r>
          </w:p>
          <w:p w:rsidR="00C6178F" w:rsidRDefault="00C6178F" w:rsidP="00F167AC">
            <w:pPr>
              <w:tabs>
                <w:tab w:val="left" w:pos="267"/>
              </w:tabs>
              <w:spacing w:before="60"/>
              <w:ind w:left="252" w:hanging="252"/>
              <w:jc w:val="right"/>
              <w:rPr>
                <w:rFonts w:ascii="Arial" w:hAnsi="Arial"/>
                <w:sz w:val="18"/>
                <w:szCs w:val="18"/>
              </w:rPr>
            </w:pPr>
            <w:r>
              <w:rPr>
                <w:rFonts w:ascii="Arial" w:hAnsi="Arial"/>
                <w:sz w:val="18"/>
                <w:szCs w:val="18"/>
              </w:rPr>
              <w:t>9</w:t>
            </w:r>
          </w:p>
        </w:tc>
        <w:tc>
          <w:tcPr>
            <w:tcW w:w="3060" w:type="dxa"/>
          </w:tcPr>
          <w:p w:rsidR="00C6178F" w:rsidRDefault="00C6178F" w:rsidP="00F167AC">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Much of the information came from unreliable or questionable sources.</w:t>
            </w:r>
          </w:p>
          <w:p w:rsidR="00C6178F" w:rsidRDefault="00C6178F" w:rsidP="00F167AC">
            <w:pPr>
              <w:jc w:val="right"/>
              <w:rPr>
                <w:rFonts w:ascii="Arial" w:hAnsi="Arial"/>
                <w:sz w:val="18"/>
              </w:rPr>
            </w:pPr>
            <w:r>
              <w:rPr>
                <w:rFonts w:ascii="Arial" w:hAnsi="Arial"/>
                <w:sz w:val="18"/>
              </w:rPr>
              <w:t>8</w:t>
            </w:r>
          </w:p>
        </w:tc>
        <w:tc>
          <w:tcPr>
            <w:tcW w:w="2628" w:type="dxa"/>
            <w:tcBorders>
              <w:right w:val="single" w:sz="4" w:space="0" w:color="auto"/>
            </w:tcBorders>
          </w:tcPr>
          <w:p w:rsidR="00C6178F" w:rsidRDefault="00C6178F" w:rsidP="00F167AC">
            <w:pPr>
              <w:tabs>
                <w:tab w:val="left" w:pos="23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information was of poor, unreliable quality.</w:t>
            </w:r>
          </w:p>
          <w:p w:rsidR="00C6178F" w:rsidRDefault="00C6178F" w:rsidP="00F167AC">
            <w:pPr>
              <w:tabs>
                <w:tab w:val="left" w:pos="237"/>
              </w:tabs>
              <w:spacing w:before="60" w:after="60"/>
              <w:ind w:left="252" w:hanging="252"/>
              <w:jc w:val="right"/>
              <w:rPr>
                <w:rFonts w:ascii="Arial" w:hAnsi="Arial"/>
                <w:sz w:val="18"/>
                <w:szCs w:val="18"/>
              </w:rPr>
            </w:pPr>
            <w:r>
              <w:rPr>
                <w:rFonts w:ascii="Arial" w:hAnsi="Arial"/>
                <w:sz w:val="18"/>
                <w:szCs w:val="18"/>
              </w:rPr>
              <w:t>7</w:t>
            </w:r>
          </w:p>
        </w:tc>
      </w:tr>
      <w:tr w:rsidR="00C6178F" w:rsidTr="00F167AC">
        <w:trPr>
          <w:cantSplit/>
        </w:trPr>
        <w:tc>
          <w:tcPr>
            <w:tcW w:w="1908" w:type="dxa"/>
            <w:vMerge/>
            <w:tcBorders>
              <w:left w:val="single" w:sz="4" w:space="0" w:color="auto"/>
            </w:tcBorders>
          </w:tcPr>
          <w:p w:rsidR="00C6178F" w:rsidRDefault="00C6178F" w:rsidP="00F167AC">
            <w:pPr>
              <w:spacing w:before="60" w:after="60"/>
              <w:rPr>
                <w:rFonts w:ascii="Arial" w:hAnsi="Arial"/>
                <w:sz w:val="18"/>
                <w:szCs w:val="18"/>
              </w:rPr>
            </w:pPr>
          </w:p>
        </w:tc>
        <w:tc>
          <w:tcPr>
            <w:tcW w:w="2700" w:type="dxa"/>
          </w:tcPr>
          <w:p w:rsidR="00C6178F" w:rsidRDefault="00C6178F" w:rsidP="00F167AC">
            <w:pPr>
              <w:tabs>
                <w:tab w:val="left" w:pos="252"/>
              </w:tabs>
              <w:spacing w:before="60" w:after="80"/>
              <w:ind w:left="252" w:hanging="252"/>
              <w:rPr>
                <w:rFonts w:ascii="Arial" w:hAnsi="Arial"/>
                <w:sz w:val="18"/>
                <w:szCs w:val="18"/>
              </w:rPr>
            </w:pPr>
            <w:r>
              <w:rPr>
                <w:rFonts w:ascii="Arial" w:hAnsi="Arial"/>
                <w:sz w:val="18"/>
                <w:szCs w:val="18"/>
              </w:rPr>
              <w:sym w:font="Wingdings" w:char="F071"/>
            </w:r>
            <w:r>
              <w:rPr>
                <w:rFonts w:ascii="Arial" w:hAnsi="Arial"/>
                <w:sz w:val="18"/>
                <w:szCs w:val="18"/>
              </w:rPr>
              <w:tab/>
              <w:t>Product information was clearly identified.</w:t>
            </w:r>
          </w:p>
          <w:p w:rsidR="00C6178F" w:rsidRDefault="00C6178F" w:rsidP="00F167AC">
            <w:pPr>
              <w:tabs>
                <w:tab w:val="left" w:pos="252"/>
              </w:tabs>
              <w:spacing w:before="60" w:after="80"/>
              <w:ind w:left="252" w:hanging="252"/>
              <w:jc w:val="right"/>
              <w:rPr>
                <w:rFonts w:ascii="Arial" w:hAnsi="Arial"/>
                <w:sz w:val="18"/>
                <w:szCs w:val="18"/>
              </w:rPr>
            </w:pPr>
            <w:r>
              <w:rPr>
                <w:rFonts w:ascii="Arial" w:hAnsi="Arial"/>
                <w:sz w:val="18"/>
                <w:szCs w:val="18"/>
              </w:rPr>
              <w:t>10</w:t>
            </w:r>
          </w:p>
        </w:tc>
        <w:tc>
          <w:tcPr>
            <w:tcW w:w="2880" w:type="dxa"/>
          </w:tcPr>
          <w:p w:rsidR="00C6178F" w:rsidRDefault="00C6178F" w:rsidP="00F167AC">
            <w:pPr>
              <w:tabs>
                <w:tab w:val="left" w:pos="26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Product information was identified, but some clarification was necessary.</w:t>
            </w:r>
          </w:p>
          <w:p w:rsidR="00C6178F" w:rsidRDefault="00C6178F" w:rsidP="00F167AC">
            <w:pPr>
              <w:tabs>
                <w:tab w:val="left" w:pos="267"/>
              </w:tabs>
              <w:spacing w:before="60" w:after="60"/>
              <w:ind w:left="252" w:hanging="252"/>
              <w:jc w:val="right"/>
              <w:rPr>
                <w:rFonts w:ascii="Arial" w:hAnsi="Arial"/>
                <w:sz w:val="18"/>
                <w:szCs w:val="18"/>
              </w:rPr>
            </w:pPr>
            <w:r>
              <w:rPr>
                <w:rFonts w:ascii="Arial" w:hAnsi="Arial"/>
                <w:sz w:val="18"/>
                <w:szCs w:val="18"/>
              </w:rPr>
              <w:t>9</w:t>
            </w:r>
          </w:p>
        </w:tc>
        <w:tc>
          <w:tcPr>
            <w:tcW w:w="306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product information was difficult to follow/understand.</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8</w:t>
            </w:r>
          </w:p>
        </w:tc>
        <w:tc>
          <w:tcPr>
            <w:tcW w:w="2628" w:type="dxa"/>
            <w:tcBorders>
              <w:right w:val="single" w:sz="4" w:space="0" w:color="auto"/>
            </w:tcBorders>
          </w:tcPr>
          <w:p w:rsidR="00C6178F" w:rsidRDefault="00C6178F" w:rsidP="00F167AC">
            <w:pPr>
              <w:tabs>
                <w:tab w:val="left" w:pos="23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product information was missing.</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7</w:t>
            </w:r>
          </w:p>
        </w:tc>
      </w:tr>
      <w:tr w:rsidR="00C6178F" w:rsidTr="00F167AC">
        <w:trPr>
          <w:cantSplit/>
          <w:trHeight w:val="278"/>
        </w:trPr>
        <w:tc>
          <w:tcPr>
            <w:tcW w:w="1908" w:type="dxa"/>
            <w:vMerge/>
            <w:tcBorders>
              <w:left w:val="single" w:sz="4" w:space="0" w:color="auto"/>
            </w:tcBorders>
          </w:tcPr>
          <w:p w:rsidR="00C6178F" w:rsidRDefault="00C6178F" w:rsidP="00F167AC">
            <w:pPr>
              <w:spacing w:before="60" w:after="60"/>
              <w:rPr>
                <w:rFonts w:ascii="Arial" w:hAnsi="Arial"/>
                <w:b/>
                <w:sz w:val="18"/>
                <w:szCs w:val="18"/>
              </w:rPr>
            </w:pPr>
          </w:p>
        </w:tc>
        <w:tc>
          <w:tcPr>
            <w:tcW w:w="2700" w:type="dxa"/>
          </w:tcPr>
          <w:p w:rsidR="00C6178F" w:rsidRDefault="00C6178F" w:rsidP="00F167AC">
            <w:pPr>
              <w:tabs>
                <w:tab w:val="left" w:pos="252"/>
              </w:tabs>
              <w:spacing w:before="60" w:after="8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sales training plan clearly stated and explained what group/organization members will do during each phase of the selling process.</w:t>
            </w:r>
          </w:p>
          <w:p w:rsidR="00C6178F" w:rsidRDefault="00C6178F" w:rsidP="00F167AC">
            <w:pPr>
              <w:tabs>
                <w:tab w:val="left" w:pos="252"/>
              </w:tabs>
              <w:spacing w:before="60" w:after="80"/>
              <w:ind w:left="252" w:hanging="252"/>
              <w:jc w:val="right"/>
              <w:rPr>
                <w:rFonts w:ascii="Arial" w:hAnsi="Arial"/>
                <w:sz w:val="18"/>
                <w:szCs w:val="18"/>
              </w:rPr>
            </w:pPr>
            <w:r>
              <w:rPr>
                <w:rFonts w:ascii="Arial" w:hAnsi="Arial"/>
                <w:sz w:val="18"/>
                <w:szCs w:val="18"/>
              </w:rPr>
              <w:t>10</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sales training plan clearly stated and somewhat explained what group/organization members will do during each phase of the selling process, but some further explanation was needed.</w:t>
            </w:r>
          </w:p>
          <w:p w:rsidR="00C6178F" w:rsidRDefault="00C6178F" w:rsidP="00F167AC">
            <w:pPr>
              <w:tabs>
                <w:tab w:val="left" w:pos="267"/>
              </w:tabs>
              <w:spacing w:before="60"/>
              <w:ind w:left="252" w:hanging="252"/>
              <w:jc w:val="right"/>
              <w:rPr>
                <w:rFonts w:ascii="Arial" w:hAnsi="Arial"/>
                <w:sz w:val="18"/>
                <w:szCs w:val="18"/>
              </w:rPr>
            </w:pPr>
            <w:r>
              <w:rPr>
                <w:rFonts w:ascii="Arial" w:hAnsi="Arial"/>
                <w:sz w:val="18"/>
                <w:szCs w:val="18"/>
              </w:rPr>
              <w:t>9</w:t>
            </w:r>
          </w:p>
        </w:tc>
        <w:tc>
          <w:tcPr>
            <w:tcW w:w="306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sales training plan stated what group/organization members will do during each phase of the selling process, but no explanation was provided.</w:t>
            </w:r>
          </w:p>
          <w:p w:rsidR="00C6178F" w:rsidRDefault="00C6178F" w:rsidP="00F167AC">
            <w:pPr>
              <w:tabs>
                <w:tab w:val="left" w:pos="252"/>
              </w:tabs>
              <w:spacing w:before="60" w:after="60"/>
              <w:ind w:left="252" w:hanging="252"/>
              <w:rPr>
                <w:rFonts w:ascii="Arial" w:hAnsi="Arial"/>
                <w:sz w:val="18"/>
                <w:szCs w:val="18"/>
              </w:rPr>
            </w:pP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8</w:t>
            </w:r>
          </w:p>
        </w:tc>
        <w:tc>
          <w:tcPr>
            <w:tcW w:w="2628" w:type="dxa"/>
            <w:tcBorders>
              <w:right w:val="single" w:sz="4" w:space="0" w:color="auto"/>
            </w:tcBorders>
          </w:tcPr>
          <w:p w:rsidR="00C6178F" w:rsidRDefault="00C6178F" w:rsidP="00F167AC">
            <w:pPr>
              <w:tabs>
                <w:tab w:val="left" w:pos="23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sales training plan did not state or inappropriately stated what group/organization members will do during each phase of the selling process.</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7</w:t>
            </w:r>
          </w:p>
        </w:tc>
      </w:tr>
      <w:tr w:rsidR="00C6178F" w:rsidTr="00F167AC">
        <w:trPr>
          <w:cantSplit/>
          <w:trHeight w:val="277"/>
        </w:trPr>
        <w:tc>
          <w:tcPr>
            <w:tcW w:w="1908" w:type="dxa"/>
            <w:vMerge/>
            <w:tcBorders>
              <w:left w:val="single" w:sz="4" w:space="0" w:color="auto"/>
            </w:tcBorders>
          </w:tcPr>
          <w:p w:rsidR="00C6178F" w:rsidRDefault="00C6178F" w:rsidP="00F167AC">
            <w:pPr>
              <w:spacing w:before="60" w:after="60"/>
              <w:rPr>
                <w:rFonts w:ascii="Arial" w:hAnsi="Arial"/>
                <w:b/>
                <w:sz w:val="18"/>
                <w:szCs w:val="18"/>
              </w:rPr>
            </w:pPr>
          </w:p>
        </w:tc>
        <w:tc>
          <w:tcPr>
            <w:tcW w:w="2700" w:type="dxa"/>
          </w:tcPr>
          <w:p w:rsidR="00C6178F" w:rsidRDefault="00C6178F" w:rsidP="00F167AC">
            <w:pPr>
              <w:tabs>
                <w:tab w:val="left" w:pos="252"/>
              </w:tabs>
              <w:spacing w:before="60" w:after="8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group’s/organization’s clientele, benefits of building a clientele, and methods of building a clientele were clearly identified and explained in detail.</w:t>
            </w:r>
          </w:p>
          <w:p w:rsidR="00C6178F" w:rsidRDefault="00C6178F" w:rsidP="00F167AC">
            <w:pPr>
              <w:tabs>
                <w:tab w:val="left" w:pos="252"/>
              </w:tabs>
              <w:spacing w:before="60" w:after="80"/>
              <w:ind w:left="252" w:hanging="252"/>
              <w:jc w:val="right"/>
              <w:rPr>
                <w:rFonts w:ascii="Arial" w:hAnsi="Arial"/>
                <w:sz w:val="18"/>
                <w:szCs w:val="18"/>
                <w:highlight w:val="yellow"/>
              </w:rPr>
            </w:pPr>
            <w:r>
              <w:rPr>
                <w:rFonts w:ascii="Arial" w:hAnsi="Arial"/>
                <w:sz w:val="18"/>
                <w:szCs w:val="18"/>
              </w:rPr>
              <w:t>10</w:t>
            </w:r>
          </w:p>
        </w:tc>
        <w:tc>
          <w:tcPr>
            <w:tcW w:w="2880" w:type="dxa"/>
          </w:tcPr>
          <w:p w:rsidR="00C6178F" w:rsidRDefault="00C6178F" w:rsidP="00F167AC">
            <w:pPr>
              <w:tabs>
                <w:tab w:val="left" w:pos="252"/>
              </w:tabs>
              <w:spacing w:before="60" w:after="8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group’s/organization’s clientele, benefits of building a clientele, and methods of building a clientele were clearly identified and somewhat explained, but further detail was required.</w:t>
            </w:r>
          </w:p>
          <w:p w:rsidR="00C6178F" w:rsidRDefault="00C6178F" w:rsidP="00F167AC">
            <w:pPr>
              <w:tabs>
                <w:tab w:val="left" w:pos="267"/>
              </w:tabs>
              <w:spacing w:before="60"/>
              <w:ind w:left="252" w:hanging="252"/>
              <w:jc w:val="right"/>
              <w:rPr>
                <w:rFonts w:ascii="Arial" w:hAnsi="Arial"/>
                <w:sz w:val="18"/>
                <w:szCs w:val="18"/>
              </w:rPr>
            </w:pPr>
            <w:r>
              <w:rPr>
                <w:rFonts w:ascii="Arial" w:hAnsi="Arial"/>
                <w:sz w:val="18"/>
                <w:szCs w:val="18"/>
              </w:rPr>
              <w:t>9</w:t>
            </w:r>
          </w:p>
        </w:tc>
        <w:tc>
          <w:tcPr>
            <w:tcW w:w="3060" w:type="dxa"/>
          </w:tcPr>
          <w:p w:rsidR="00C6178F" w:rsidRDefault="00C6178F" w:rsidP="00F167AC">
            <w:pPr>
              <w:tabs>
                <w:tab w:val="left" w:pos="252"/>
              </w:tabs>
              <w:spacing w:before="60" w:after="8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group’s/organization’s clientele was identified, but no explanation was provided.</w:t>
            </w:r>
          </w:p>
          <w:p w:rsidR="00C6178F" w:rsidRDefault="00C6178F" w:rsidP="00F167AC">
            <w:pPr>
              <w:tabs>
                <w:tab w:val="left" w:pos="252"/>
              </w:tabs>
              <w:spacing w:before="60" w:after="60"/>
              <w:ind w:left="252" w:hanging="252"/>
              <w:rPr>
                <w:rFonts w:ascii="Arial" w:hAnsi="Arial"/>
                <w:sz w:val="18"/>
                <w:szCs w:val="18"/>
              </w:rPr>
            </w:pPr>
          </w:p>
          <w:p w:rsidR="00C6178F" w:rsidRDefault="00C6178F" w:rsidP="00F167AC">
            <w:pPr>
              <w:rPr>
                <w:rFonts w:ascii="Arial" w:hAnsi="Arial"/>
                <w:sz w:val="18"/>
              </w:rPr>
            </w:pPr>
          </w:p>
          <w:p w:rsidR="00C6178F" w:rsidRDefault="00C6178F" w:rsidP="00F167AC">
            <w:pPr>
              <w:rPr>
                <w:rFonts w:ascii="Arial" w:hAnsi="Arial"/>
                <w:sz w:val="18"/>
              </w:rPr>
            </w:pP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8</w:t>
            </w:r>
          </w:p>
        </w:tc>
        <w:tc>
          <w:tcPr>
            <w:tcW w:w="2628" w:type="dxa"/>
            <w:tcBorders>
              <w:right w:val="single" w:sz="4" w:space="0" w:color="auto"/>
            </w:tcBorders>
          </w:tcPr>
          <w:p w:rsidR="00C6178F" w:rsidRDefault="00C6178F" w:rsidP="00F167AC">
            <w:pPr>
              <w:tabs>
                <w:tab w:val="left" w:pos="23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 xml:space="preserve">The </w:t>
            </w:r>
            <w:proofErr w:type="gramStart"/>
            <w:r>
              <w:rPr>
                <w:rFonts w:ascii="Arial" w:hAnsi="Arial"/>
                <w:sz w:val="18"/>
                <w:szCs w:val="18"/>
              </w:rPr>
              <w:t>group’s/</w:t>
            </w:r>
            <w:proofErr w:type="gramEnd"/>
            <w:r>
              <w:rPr>
                <w:rFonts w:ascii="Arial" w:hAnsi="Arial"/>
                <w:sz w:val="18"/>
                <w:szCs w:val="18"/>
              </w:rPr>
              <w:t>organization’s clientele, benefits of building a clientele, and methods of building a clientele were inappropriate or missing.</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7</w:t>
            </w:r>
          </w:p>
        </w:tc>
      </w:tr>
      <w:tr w:rsidR="00C6178F" w:rsidTr="00F167AC">
        <w:trPr>
          <w:cantSplit/>
          <w:trHeight w:val="1403"/>
        </w:trPr>
        <w:tc>
          <w:tcPr>
            <w:tcW w:w="1908" w:type="dxa"/>
            <w:vMerge/>
            <w:tcBorders>
              <w:left w:val="single" w:sz="4" w:space="0" w:color="auto"/>
            </w:tcBorders>
          </w:tcPr>
          <w:p w:rsidR="00C6178F" w:rsidRDefault="00C6178F" w:rsidP="00F167AC">
            <w:pPr>
              <w:spacing w:before="60" w:after="60"/>
              <w:rPr>
                <w:rFonts w:ascii="Arial" w:hAnsi="Arial"/>
                <w:b/>
                <w:sz w:val="18"/>
                <w:szCs w:val="18"/>
              </w:rPr>
            </w:pPr>
          </w:p>
        </w:tc>
        <w:tc>
          <w:tcPr>
            <w:tcW w:w="270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Selling policies were clearly specified and explained.</w:t>
            </w:r>
          </w:p>
          <w:p w:rsidR="00C6178F" w:rsidRDefault="00C6178F" w:rsidP="00F167AC">
            <w:pPr>
              <w:rPr>
                <w:rFonts w:ascii="Arial" w:hAnsi="Arial"/>
                <w:sz w:val="18"/>
              </w:rPr>
            </w:pP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10</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For the most part, selling policies were clearly specified and explained.</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9</w:t>
            </w:r>
          </w:p>
        </w:tc>
        <w:tc>
          <w:tcPr>
            <w:tcW w:w="3060" w:type="dxa"/>
          </w:tcPr>
          <w:p w:rsidR="00C6178F" w:rsidRDefault="00C6178F" w:rsidP="00F167AC">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sales training plan did not clearly specify and explain selling policies.</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8</w:t>
            </w:r>
          </w:p>
        </w:tc>
        <w:tc>
          <w:tcPr>
            <w:tcW w:w="2628" w:type="dxa"/>
            <w:tcBorders>
              <w:right w:val="single" w:sz="4" w:space="0" w:color="auto"/>
            </w:tcBorders>
          </w:tcPr>
          <w:p w:rsidR="00C6178F" w:rsidRDefault="00C6178F" w:rsidP="00F167AC">
            <w:pPr>
              <w:tabs>
                <w:tab w:val="left" w:pos="23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sales training plan did not contain selling policies.</w:t>
            </w:r>
          </w:p>
          <w:p w:rsidR="00C6178F" w:rsidRDefault="00C6178F" w:rsidP="00F167AC">
            <w:pPr>
              <w:rPr>
                <w:rFonts w:ascii="Arial" w:hAnsi="Arial"/>
                <w:sz w:val="18"/>
              </w:rPr>
            </w:pP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7</w:t>
            </w:r>
          </w:p>
        </w:tc>
      </w:tr>
      <w:tr w:rsidR="00C6178F" w:rsidTr="00F167AC">
        <w:trPr>
          <w:cantSplit/>
        </w:trPr>
        <w:tc>
          <w:tcPr>
            <w:tcW w:w="1908" w:type="dxa"/>
            <w:vMerge w:val="restart"/>
            <w:tcBorders>
              <w:top w:val="single" w:sz="4" w:space="0" w:color="auto"/>
              <w:left w:val="single" w:sz="4" w:space="0" w:color="auto"/>
            </w:tcBorders>
          </w:tcPr>
          <w:p w:rsidR="00C6178F" w:rsidRDefault="00C6178F" w:rsidP="00F167AC">
            <w:pPr>
              <w:spacing w:before="120"/>
              <w:rPr>
                <w:rFonts w:ascii="Arial" w:hAnsi="Arial"/>
                <w:b/>
                <w:sz w:val="18"/>
                <w:szCs w:val="18"/>
              </w:rPr>
            </w:pPr>
            <w:r>
              <w:rPr>
                <w:rFonts w:ascii="Arial" w:hAnsi="Arial"/>
                <w:b/>
                <w:sz w:val="18"/>
                <w:szCs w:val="18"/>
              </w:rPr>
              <w:t>Communication Skills</w:t>
            </w:r>
          </w:p>
          <w:p w:rsidR="00C6178F" w:rsidRDefault="00C6178F" w:rsidP="00F167AC">
            <w:pPr>
              <w:rPr>
                <w:rFonts w:ascii="Arial" w:hAnsi="Arial"/>
                <w:b/>
                <w:sz w:val="18"/>
                <w:szCs w:val="18"/>
              </w:rPr>
            </w:pPr>
          </w:p>
          <w:p w:rsidR="00C6178F" w:rsidRDefault="00C6178F" w:rsidP="00F167AC">
            <w:pPr>
              <w:rPr>
                <w:rFonts w:ascii="Arial" w:hAnsi="Arial"/>
                <w:sz w:val="18"/>
                <w:szCs w:val="18"/>
              </w:rPr>
            </w:pPr>
            <w:r>
              <w:rPr>
                <w:rFonts w:ascii="Arial" w:hAnsi="Arial"/>
                <w:sz w:val="18"/>
                <w:szCs w:val="18"/>
              </w:rPr>
              <w:t>The ability to express oneself so as to be understood by others</w:t>
            </w:r>
          </w:p>
          <w:p w:rsidR="00C6178F" w:rsidRDefault="00C6178F" w:rsidP="00F167AC">
            <w:pPr>
              <w:spacing w:before="120"/>
              <w:rPr>
                <w:rFonts w:ascii="Arial" w:hAnsi="Arial"/>
                <w:sz w:val="18"/>
                <w:szCs w:val="18"/>
              </w:rPr>
            </w:pPr>
            <w:r>
              <w:rPr>
                <w:rFonts w:ascii="Arial" w:hAnsi="Arial"/>
                <w:sz w:val="18"/>
                <w:szCs w:val="18"/>
              </w:rPr>
              <w:t>25 points</w:t>
            </w:r>
          </w:p>
          <w:p w:rsidR="00C6178F" w:rsidRDefault="00C6178F" w:rsidP="00F167AC">
            <w:pPr>
              <w:spacing w:before="120"/>
              <w:rPr>
                <w:rFonts w:ascii="Arial" w:hAnsi="Arial"/>
                <w:b/>
                <w:sz w:val="18"/>
                <w:szCs w:val="18"/>
              </w:rPr>
            </w:pPr>
          </w:p>
        </w:tc>
        <w:tc>
          <w:tcPr>
            <w:tcW w:w="270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Information was clear and easy to understand.</w:t>
            </w:r>
          </w:p>
          <w:p w:rsidR="00C6178F" w:rsidRDefault="00C6178F" w:rsidP="00F167AC">
            <w:pPr>
              <w:jc w:val="right"/>
              <w:rPr>
                <w:rFonts w:ascii="Arial" w:hAnsi="Arial"/>
                <w:sz w:val="18"/>
              </w:rPr>
            </w:pPr>
            <w:r>
              <w:rPr>
                <w:rFonts w:ascii="Arial" w:hAnsi="Arial"/>
                <w:sz w:val="18"/>
              </w:rPr>
              <w:t>9</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Information was clear with only a few items being difficult to understand.</w:t>
            </w:r>
          </w:p>
          <w:p w:rsidR="00C6178F" w:rsidRDefault="00C6178F" w:rsidP="00F167AC">
            <w:pPr>
              <w:tabs>
                <w:tab w:val="left" w:pos="267"/>
              </w:tabs>
              <w:spacing w:before="60"/>
              <w:ind w:left="252" w:hanging="252"/>
              <w:jc w:val="right"/>
              <w:rPr>
                <w:rFonts w:ascii="Arial" w:hAnsi="Arial"/>
                <w:sz w:val="18"/>
                <w:szCs w:val="18"/>
              </w:rPr>
            </w:pPr>
            <w:r>
              <w:rPr>
                <w:rFonts w:ascii="Arial" w:hAnsi="Arial"/>
                <w:sz w:val="18"/>
                <w:szCs w:val="18"/>
              </w:rPr>
              <w:t>8</w:t>
            </w:r>
          </w:p>
        </w:tc>
        <w:tc>
          <w:tcPr>
            <w:tcW w:w="3060" w:type="dxa"/>
          </w:tcPr>
          <w:p w:rsidR="00C6178F" w:rsidRDefault="00C6178F" w:rsidP="00F167AC">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Information was not clear and took much effort to understand.</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7</w:t>
            </w:r>
          </w:p>
        </w:tc>
        <w:tc>
          <w:tcPr>
            <w:tcW w:w="2628" w:type="dxa"/>
            <w:tcBorders>
              <w:right w:val="single" w:sz="4" w:space="0" w:color="auto"/>
            </w:tcBorders>
          </w:tcPr>
          <w:p w:rsidR="00C6178F" w:rsidRDefault="00C6178F" w:rsidP="00F167AC">
            <w:pPr>
              <w:tabs>
                <w:tab w:val="left" w:pos="23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Information was too vague to understand.</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6</w:t>
            </w:r>
          </w:p>
        </w:tc>
      </w:tr>
      <w:tr w:rsidR="00C6178F" w:rsidTr="00F167AC">
        <w:trPr>
          <w:cantSplit/>
          <w:trHeight w:val="630"/>
        </w:trPr>
        <w:tc>
          <w:tcPr>
            <w:tcW w:w="1908" w:type="dxa"/>
            <w:vMerge/>
            <w:tcBorders>
              <w:left w:val="single" w:sz="4" w:space="0" w:color="auto"/>
            </w:tcBorders>
          </w:tcPr>
          <w:p w:rsidR="00C6178F" w:rsidRDefault="00C6178F" w:rsidP="00F167AC">
            <w:pPr>
              <w:rPr>
                <w:rFonts w:ascii="Arial" w:hAnsi="Arial"/>
                <w:sz w:val="18"/>
                <w:szCs w:val="18"/>
              </w:rPr>
            </w:pPr>
          </w:p>
        </w:tc>
        <w:tc>
          <w:tcPr>
            <w:tcW w:w="270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Completed sales training plan was neat, grammatically correct, and error-free.</w:t>
            </w:r>
          </w:p>
          <w:p w:rsidR="00C6178F" w:rsidRDefault="00C6178F" w:rsidP="00F167AC">
            <w:pPr>
              <w:tabs>
                <w:tab w:val="left" w:pos="252"/>
              </w:tabs>
              <w:spacing w:before="60" w:after="60"/>
              <w:ind w:left="252" w:hanging="252"/>
              <w:jc w:val="right"/>
              <w:rPr>
                <w:rFonts w:ascii="Arial" w:hAnsi="Arial"/>
                <w:sz w:val="18"/>
                <w:szCs w:val="18"/>
              </w:rPr>
            </w:pPr>
            <w:r>
              <w:rPr>
                <w:rFonts w:ascii="Arial" w:hAnsi="Arial"/>
                <w:sz w:val="18"/>
                <w:szCs w:val="18"/>
              </w:rPr>
              <w:t>8</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Completed sales training plan was neat but contained minor errors.</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7</w:t>
            </w:r>
          </w:p>
        </w:tc>
        <w:tc>
          <w:tcPr>
            <w:tcW w:w="3060" w:type="dxa"/>
          </w:tcPr>
          <w:p w:rsidR="00C6178F" w:rsidRDefault="00C6178F" w:rsidP="00F167AC">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Completed sales training plan contained spelling and grammatical errors that were distracting.</w:t>
            </w:r>
          </w:p>
          <w:p w:rsidR="00C6178F" w:rsidRDefault="00C6178F" w:rsidP="00F167AC">
            <w:pPr>
              <w:jc w:val="right"/>
              <w:rPr>
                <w:rFonts w:ascii="Arial" w:hAnsi="Arial"/>
                <w:sz w:val="18"/>
              </w:rPr>
            </w:pPr>
            <w:r>
              <w:rPr>
                <w:rFonts w:ascii="Arial" w:hAnsi="Arial"/>
                <w:sz w:val="18"/>
              </w:rPr>
              <w:t>6</w:t>
            </w:r>
          </w:p>
        </w:tc>
        <w:tc>
          <w:tcPr>
            <w:tcW w:w="2628" w:type="dxa"/>
            <w:tcBorders>
              <w:right w:val="single" w:sz="4" w:space="0" w:color="auto"/>
            </w:tcBorders>
          </w:tcPr>
          <w:p w:rsidR="00C6178F" w:rsidRDefault="00C6178F" w:rsidP="00F167AC">
            <w:pPr>
              <w:tabs>
                <w:tab w:val="left" w:pos="23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Completed sales training plan was messy, with many errors in spelling and grammar.</w:t>
            </w:r>
          </w:p>
          <w:p w:rsidR="00C6178F" w:rsidRDefault="00C6178F" w:rsidP="00F167AC">
            <w:pPr>
              <w:jc w:val="right"/>
              <w:rPr>
                <w:rFonts w:ascii="Arial" w:hAnsi="Arial"/>
                <w:sz w:val="18"/>
              </w:rPr>
            </w:pPr>
            <w:r>
              <w:rPr>
                <w:rFonts w:ascii="Arial" w:hAnsi="Arial"/>
                <w:sz w:val="18"/>
              </w:rPr>
              <w:t>5</w:t>
            </w:r>
          </w:p>
        </w:tc>
      </w:tr>
      <w:tr w:rsidR="00C6178F" w:rsidTr="00F167AC">
        <w:trPr>
          <w:cantSplit/>
          <w:trHeight w:val="630"/>
        </w:trPr>
        <w:tc>
          <w:tcPr>
            <w:tcW w:w="1908" w:type="dxa"/>
            <w:vMerge/>
            <w:tcBorders>
              <w:left w:val="single" w:sz="4" w:space="0" w:color="auto"/>
            </w:tcBorders>
          </w:tcPr>
          <w:p w:rsidR="00C6178F" w:rsidRDefault="00C6178F" w:rsidP="00F167AC">
            <w:pPr>
              <w:rPr>
                <w:rFonts w:ascii="Arial" w:hAnsi="Arial"/>
                <w:sz w:val="18"/>
                <w:szCs w:val="18"/>
              </w:rPr>
            </w:pPr>
          </w:p>
        </w:tc>
        <w:tc>
          <w:tcPr>
            <w:tcW w:w="270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team’s fund-raising group/organization was clearly reflected in the completed sales training plan.</w:t>
            </w:r>
          </w:p>
          <w:p w:rsidR="00C6178F" w:rsidRDefault="00C6178F" w:rsidP="00F167AC">
            <w:pPr>
              <w:tabs>
                <w:tab w:val="left" w:pos="252"/>
              </w:tabs>
              <w:spacing w:before="60" w:after="60"/>
              <w:ind w:left="252" w:hanging="252"/>
              <w:jc w:val="right"/>
              <w:rPr>
                <w:rFonts w:ascii="Arial" w:hAnsi="Arial"/>
                <w:sz w:val="18"/>
                <w:szCs w:val="18"/>
              </w:rPr>
            </w:pPr>
            <w:r>
              <w:rPr>
                <w:rFonts w:ascii="Arial" w:hAnsi="Arial"/>
                <w:sz w:val="18"/>
                <w:szCs w:val="18"/>
              </w:rPr>
              <w:t>8</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team’s fund-raising group/organization was, for the most part, reflected in the completed sales training plan.</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7</w:t>
            </w:r>
          </w:p>
        </w:tc>
        <w:tc>
          <w:tcPr>
            <w:tcW w:w="3060" w:type="dxa"/>
          </w:tcPr>
          <w:p w:rsidR="00C6178F" w:rsidRDefault="00C6178F" w:rsidP="00F167AC">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team’s fund-raising group/organization was not easily detected in the completed sales training plan.</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6</w:t>
            </w:r>
          </w:p>
        </w:tc>
        <w:tc>
          <w:tcPr>
            <w:tcW w:w="2628" w:type="dxa"/>
            <w:tcBorders>
              <w:right w:val="single" w:sz="4" w:space="0" w:color="auto"/>
            </w:tcBorders>
          </w:tcPr>
          <w:p w:rsidR="00C6178F" w:rsidRDefault="00C6178F" w:rsidP="00F167AC">
            <w:pPr>
              <w:tabs>
                <w:tab w:val="left" w:pos="23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The team’s fund-raising group/organization was not reflected in the completed sales training plan.</w:t>
            </w:r>
          </w:p>
          <w:p w:rsidR="00C6178F" w:rsidRDefault="00C6178F" w:rsidP="00F167AC">
            <w:pPr>
              <w:jc w:val="right"/>
              <w:rPr>
                <w:rFonts w:ascii="Arial" w:hAnsi="Arial"/>
                <w:sz w:val="18"/>
              </w:rPr>
            </w:pPr>
            <w:r>
              <w:rPr>
                <w:rFonts w:ascii="Arial" w:hAnsi="Arial"/>
                <w:sz w:val="18"/>
              </w:rPr>
              <w:t>5</w:t>
            </w:r>
          </w:p>
        </w:tc>
      </w:tr>
      <w:tr w:rsidR="00C6178F" w:rsidTr="00F167AC">
        <w:trPr>
          <w:cantSplit/>
        </w:trPr>
        <w:tc>
          <w:tcPr>
            <w:tcW w:w="1908" w:type="dxa"/>
            <w:vMerge w:val="restart"/>
            <w:tcBorders>
              <w:top w:val="single" w:sz="4" w:space="0" w:color="auto"/>
              <w:left w:val="single" w:sz="4" w:space="0" w:color="auto"/>
            </w:tcBorders>
          </w:tcPr>
          <w:p w:rsidR="00C6178F" w:rsidRDefault="00C6178F" w:rsidP="00F167AC">
            <w:pPr>
              <w:spacing w:before="120"/>
              <w:rPr>
                <w:rFonts w:ascii="Arial" w:hAnsi="Arial"/>
                <w:b/>
                <w:sz w:val="18"/>
                <w:szCs w:val="18"/>
              </w:rPr>
            </w:pPr>
            <w:r>
              <w:rPr>
                <w:rFonts w:ascii="Arial" w:hAnsi="Arial"/>
                <w:b/>
                <w:sz w:val="18"/>
                <w:szCs w:val="18"/>
              </w:rPr>
              <w:t>Organization</w:t>
            </w:r>
          </w:p>
          <w:p w:rsidR="00C6178F" w:rsidRDefault="00C6178F" w:rsidP="00F167AC">
            <w:pPr>
              <w:rPr>
                <w:rFonts w:ascii="Arial" w:hAnsi="Arial"/>
                <w:b/>
                <w:sz w:val="18"/>
                <w:szCs w:val="18"/>
              </w:rPr>
            </w:pPr>
          </w:p>
          <w:p w:rsidR="00C6178F" w:rsidRDefault="00C6178F" w:rsidP="00F167AC">
            <w:pPr>
              <w:rPr>
                <w:rFonts w:ascii="Arial" w:hAnsi="Arial"/>
                <w:sz w:val="18"/>
                <w:szCs w:val="18"/>
              </w:rPr>
            </w:pPr>
            <w:r>
              <w:rPr>
                <w:rFonts w:ascii="Arial" w:hAnsi="Arial"/>
                <w:sz w:val="18"/>
                <w:szCs w:val="18"/>
              </w:rPr>
              <w:t>The way in which the information is put together</w:t>
            </w:r>
          </w:p>
          <w:p w:rsidR="00C6178F" w:rsidRDefault="00C6178F" w:rsidP="00F167AC">
            <w:pPr>
              <w:spacing w:before="120"/>
              <w:rPr>
                <w:rFonts w:ascii="Arial" w:hAnsi="Arial"/>
                <w:sz w:val="18"/>
                <w:szCs w:val="18"/>
              </w:rPr>
            </w:pPr>
            <w:r>
              <w:rPr>
                <w:rFonts w:ascii="Arial" w:hAnsi="Arial"/>
                <w:sz w:val="18"/>
                <w:szCs w:val="18"/>
              </w:rPr>
              <w:t>15 points</w:t>
            </w:r>
          </w:p>
          <w:p w:rsidR="00C6178F" w:rsidRDefault="00C6178F" w:rsidP="00F167AC">
            <w:pPr>
              <w:spacing w:before="120"/>
              <w:rPr>
                <w:rFonts w:ascii="Arial" w:hAnsi="Arial"/>
                <w:b/>
                <w:sz w:val="18"/>
                <w:szCs w:val="18"/>
              </w:rPr>
            </w:pPr>
          </w:p>
        </w:tc>
        <w:tc>
          <w:tcPr>
            <w:tcW w:w="2700" w:type="dxa"/>
          </w:tcPr>
          <w:p w:rsidR="00C6178F" w:rsidRDefault="00C6178F" w:rsidP="00F167AC">
            <w:pPr>
              <w:tabs>
                <w:tab w:val="left" w:pos="252"/>
              </w:tabs>
              <w:spacing w:before="60" w:after="80"/>
              <w:ind w:left="252" w:hanging="252"/>
              <w:rPr>
                <w:rFonts w:ascii="Arial" w:hAnsi="Arial"/>
                <w:sz w:val="18"/>
                <w:szCs w:val="18"/>
              </w:rPr>
            </w:pPr>
            <w:r>
              <w:rPr>
                <w:rFonts w:ascii="Arial" w:hAnsi="Arial"/>
                <w:sz w:val="18"/>
                <w:szCs w:val="18"/>
              </w:rPr>
              <w:sym w:font="Wingdings" w:char="F071"/>
            </w:r>
            <w:r>
              <w:rPr>
                <w:rFonts w:ascii="Arial" w:hAnsi="Arial"/>
                <w:sz w:val="18"/>
                <w:szCs w:val="18"/>
              </w:rPr>
              <w:tab/>
              <w:t>Sales training plan components were clearly identified.</w:t>
            </w:r>
          </w:p>
          <w:p w:rsidR="00C6178F" w:rsidRDefault="00C6178F" w:rsidP="00F167AC">
            <w:pPr>
              <w:tabs>
                <w:tab w:val="left" w:pos="252"/>
              </w:tabs>
              <w:spacing w:before="60" w:after="80"/>
              <w:ind w:left="252" w:hanging="252"/>
              <w:jc w:val="right"/>
              <w:rPr>
                <w:rFonts w:ascii="Arial" w:hAnsi="Arial"/>
                <w:sz w:val="18"/>
                <w:szCs w:val="18"/>
              </w:rPr>
            </w:pPr>
            <w:r>
              <w:rPr>
                <w:rFonts w:ascii="Arial" w:hAnsi="Arial"/>
                <w:sz w:val="18"/>
                <w:szCs w:val="18"/>
              </w:rPr>
              <w:t>5</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Sales training plan components were identified, but not always clearly.</w:t>
            </w:r>
          </w:p>
          <w:p w:rsidR="00C6178F" w:rsidRDefault="00C6178F" w:rsidP="00F167AC">
            <w:pPr>
              <w:jc w:val="right"/>
              <w:rPr>
                <w:rFonts w:ascii="Arial" w:hAnsi="Arial"/>
                <w:sz w:val="18"/>
              </w:rPr>
            </w:pPr>
            <w:r>
              <w:rPr>
                <w:rFonts w:ascii="Arial" w:hAnsi="Arial"/>
                <w:sz w:val="18"/>
              </w:rPr>
              <w:t>4</w:t>
            </w:r>
          </w:p>
        </w:tc>
        <w:tc>
          <w:tcPr>
            <w:tcW w:w="306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Sales training plan components were identified, but not clearly.</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3</w:t>
            </w:r>
          </w:p>
        </w:tc>
        <w:tc>
          <w:tcPr>
            <w:tcW w:w="2628" w:type="dxa"/>
            <w:tcBorders>
              <w:right w:val="single" w:sz="4" w:space="0" w:color="auto"/>
            </w:tcBorders>
          </w:tcPr>
          <w:p w:rsidR="00C6178F" w:rsidRDefault="00C6178F" w:rsidP="00F167AC">
            <w:pPr>
              <w:tabs>
                <w:tab w:val="left" w:pos="23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Sales training plan components were not identified at all.</w:t>
            </w:r>
          </w:p>
          <w:p w:rsidR="00C6178F" w:rsidRDefault="00C6178F" w:rsidP="00F167AC">
            <w:pPr>
              <w:jc w:val="right"/>
              <w:rPr>
                <w:rFonts w:ascii="Arial" w:hAnsi="Arial"/>
                <w:sz w:val="18"/>
              </w:rPr>
            </w:pPr>
            <w:r>
              <w:rPr>
                <w:rFonts w:ascii="Arial" w:hAnsi="Arial"/>
                <w:sz w:val="18"/>
              </w:rPr>
              <w:t>2</w:t>
            </w:r>
          </w:p>
        </w:tc>
      </w:tr>
      <w:tr w:rsidR="00C6178F" w:rsidTr="00F167AC">
        <w:trPr>
          <w:cantSplit/>
          <w:trHeight w:val="473"/>
        </w:trPr>
        <w:tc>
          <w:tcPr>
            <w:tcW w:w="1908" w:type="dxa"/>
            <w:vMerge/>
            <w:tcBorders>
              <w:left w:val="single" w:sz="4" w:space="0" w:color="auto"/>
            </w:tcBorders>
          </w:tcPr>
          <w:p w:rsidR="00C6178F" w:rsidRDefault="00C6178F" w:rsidP="00F167AC">
            <w:pPr>
              <w:rPr>
                <w:rFonts w:ascii="Arial" w:hAnsi="Arial"/>
                <w:sz w:val="18"/>
                <w:szCs w:val="18"/>
              </w:rPr>
            </w:pPr>
          </w:p>
        </w:tc>
        <w:tc>
          <w:tcPr>
            <w:tcW w:w="270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Information presented was logical and easy to follow.</w:t>
            </w:r>
          </w:p>
          <w:p w:rsidR="00C6178F" w:rsidRDefault="00C6178F" w:rsidP="00F167AC">
            <w:pPr>
              <w:jc w:val="right"/>
              <w:rPr>
                <w:rFonts w:ascii="Arial" w:hAnsi="Arial"/>
                <w:sz w:val="18"/>
              </w:rPr>
            </w:pPr>
            <w:r>
              <w:rPr>
                <w:rFonts w:ascii="Arial" w:hAnsi="Arial"/>
                <w:sz w:val="18"/>
              </w:rPr>
              <w:t>5</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Information presented was generally logical and easy to follow.</w:t>
            </w:r>
          </w:p>
          <w:p w:rsidR="00C6178F" w:rsidRDefault="00C6178F" w:rsidP="00F167AC">
            <w:pPr>
              <w:tabs>
                <w:tab w:val="left" w:pos="267"/>
              </w:tabs>
              <w:spacing w:before="60"/>
              <w:ind w:left="252" w:hanging="252"/>
              <w:jc w:val="right"/>
              <w:rPr>
                <w:rFonts w:ascii="Arial" w:hAnsi="Arial"/>
                <w:sz w:val="18"/>
                <w:szCs w:val="18"/>
              </w:rPr>
            </w:pPr>
            <w:r>
              <w:rPr>
                <w:rFonts w:ascii="Arial" w:hAnsi="Arial"/>
                <w:sz w:val="18"/>
                <w:szCs w:val="18"/>
              </w:rPr>
              <w:t>4</w:t>
            </w:r>
          </w:p>
        </w:tc>
        <w:tc>
          <w:tcPr>
            <w:tcW w:w="3060" w:type="dxa"/>
          </w:tcPr>
          <w:p w:rsidR="00C6178F" w:rsidRDefault="00C6178F" w:rsidP="00F167AC">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Information presented was sometimes difficult to follow.</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3</w:t>
            </w:r>
          </w:p>
        </w:tc>
        <w:tc>
          <w:tcPr>
            <w:tcW w:w="2628" w:type="dxa"/>
            <w:tcBorders>
              <w:right w:val="single" w:sz="4" w:space="0" w:color="auto"/>
            </w:tcBorders>
          </w:tcPr>
          <w:p w:rsidR="00C6178F" w:rsidRDefault="00C6178F" w:rsidP="00F167AC">
            <w:pPr>
              <w:tabs>
                <w:tab w:val="left" w:pos="23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Information was difficult to follow and illogical.</w:t>
            </w:r>
          </w:p>
          <w:p w:rsidR="00C6178F" w:rsidRDefault="00C6178F" w:rsidP="00F167AC">
            <w:pPr>
              <w:jc w:val="right"/>
              <w:rPr>
                <w:rFonts w:ascii="Arial" w:hAnsi="Arial"/>
                <w:sz w:val="18"/>
              </w:rPr>
            </w:pPr>
            <w:r>
              <w:rPr>
                <w:rFonts w:ascii="Arial" w:hAnsi="Arial"/>
                <w:sz w:val="18"/>
              </w:rPr>
              <w:t>2</w:t>
            </w:r>
          </w:p>
        </w:tc>
      </w:tr>
      <w:tr w:rsidR="00C6178F" w:rsidTr="00F167AC">
        <w:trPr>
          <w:cantSplit/>
          <w:trHeight w:val="472"/>
        </w:trPr>
        <w:tc>
          <w:tcPr>
            <w:tcW w:w="1908" w:type="dxa"/>
            <w:vMerge/>
            <w:tcBorders>
              <w:left w:val="single" w:sz="4" w:space="0" w:color="auto"/>
            </w:tcBorders>
          </w:tcPr>
          <w:p w:rsidR="00C6178F" w:rsidRDefault="00C6178F" w:rsidP="00F167AC">
            <w:pPr>
              <w:rPr>
                <w:rFonts w:ascii="Arial" w:hAnsi="Arial"/>
                <w:sz w:val="18"/>
                <w:szCs w:val="18"/>
              </w:rPr>
            </w:pPr>
          </w:p>
        </w:tc>
        <w:tc>
          <w:tcPr>
            <w:tcW w:w="2700" w:type="dxa"/>
          </w:tcPr>
          <w:p w:rsidR="00C6178F" w:rsidRDefault="00C6178F" w:rsidP="00F167AC">
            <w:pPr>
              <w:tabs>
                <w:tab w:val="left" w:pos="252"/>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Supporting documentation was complete and clearly labeled.</w:t>
            </w:r>
          </w:p>
          <w:p w:rsidR="00C6178F" w:rsidRDefault="00C6178F" w:rsidP="00F167AC">
            <w:pPr>
              <w:tabs>
                <w:tab w:val="left" w:pos="252"/>
              </w:tabs>
              <w:spacing w:before="60" w:after="60"/>
              <w:ind w:left="252" w:hanging="252"/>
              <w:jc w:val="right"/>
              <w:rPr>
                <w:rFonts w:ascii="Arial" w:hAnsi="Arial"/>
                <w:sz w:val="18"/>
                <w:szCs w:val="18"/>
              </w:rPr>
            </w:pPr>
            <w:r>
              <w:rPr>
                <w:rFonts w:ascii="Arial" w:hAnsi="Arial"/>
                <w:sz w:val="18"/>
                <w:szCs w:val="18"/>
              </w:rPr>
              <w:t>5</w:t>
            </w:r>
          </w:p>
        </w:tc>
        <w:tc>
          <w:tcPr>
            <w:tcW w:w="2880" w:type="dxa"/>
          </w:tcPr>
          <w:p w:rsidR="00C6178F" w:rsidRDefault="00C6178F" w:rsidP="00F167AC">
            <w:pPr>
              <w:tabs>
                <w:tab w:val="left" w:pos="267"/>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Supporting documentation was clearly labeled, but some items were missing.</w:t>
            </w:r>
          </w:p>
          <w:p w:rsidR="00C6178F" w:rsidRDefault="00C6178F" w:rsidP="00F167AC">
            <w:pPr>
              <w:tabs>
                <w:tab w:val="left" w:pos="267"/>
              </w:tabs>
              <w:spacing w:before="60"/>
              <w:ind w:left="252" w:hanging="252"/>
              <w:jc w:val="right"/>
              <w:rPr>
                <w:rFonts w:ascii="Arial" w:hAnsi="Arial"/>
                <w:sz w:val="18"/>
                <w:szCs w:val="18"/>
              </w:rPr>
            </w:pPr>
            <w:r>
              <w:rPr>
                <w:rFonts w:ascii="Arial" w:hAnsi="Arial"/>
                <w:sz w:val="18"/>
                <w:szCs w:val="18"/>
              </w:rPr>
              <w:t>4</w:t>
            </w:r>
          </w:p>
        </w:tc>
        <w:tc>
          <w:tcPr>
            <w:tcW w:w="3060" w:type="dxa"/>
          </w:tcPr>
          <w:p w:rsidR="00C6178F" w:rsidRDefault="00C6178F" w:rsidP="00F167AC">
            <w:pPr>
              <w:tabs>
                <w:tab w:val="left" w:pos="252"/>
              </w:tabs>
              <w:spacing w:before="60"/>
              <w:ind w:left="252" w:hanging="252"/>
              <w:rPr>
                <w:rFonts w:ascii="Arial" w:hAnsi="Arial"/>
                <w:sz w:val="18"/>
                <w:szCs w:val="18"/>
              </w:rPr>
            </w:pPr>
            <w:r>
              <w:rPr>
                <w:rFonts w:ascii="Arial" w:hAnsi="Arial"/>
                <w:sz w:val="18"/>
                <w:szCs w:val="18"/>
              </w:rPr>
              <w:sym w:font="Wingdings" w:char="F071"/>
            </w:r>
            <w:r>
              <w:rPr>
                <w:rFonts w:ascii="Arial" w:hAnsi="Arial"/>
                <w:sz w:val="18"/>
                <w:szCs w:val="18"/>
              </w:rPr>
              <w:tab/>
              <w:t>Some supporting documentation was missing, and some was inaccurately labeled.</w:t>
            </w:r>
          </w:p>
          <w:p w:rsidR="00C6178F" w:rsidRDefault="00C6178F" w:rsidP="00F167AC">
            <w:pPr>
              <w:jc w:val="right"/>
              <w:rPr>
                <w:rFonts w:ascii="Arial" w:hAnsi="Arial"/>
                <w:sz w:val="18"/>
              </w:rPr>
            </w:pPr>
            <w:r>
              <w:rPr>
                <w:rFonts w:ascii="Arial" w:hAnsi="Arial"/>
                <w:sz w:val="18"/>
              </w:rPr>
              <w:t>3</w:t>
            </w:r>
          </w:p>
        </w:tc>
        <w:tc>
          <w:tcPr>
            <w:tcW w:w="2628" w:type="dxa"/>
            <w:tcBorders>
              <w:right w:val="single" w:sz="4" w:space="0" w:color="auto"/>
            </w:tcBorders>
          </w:tcPr>
          <w:p w:rsidR="00C6178F" w:rsidRDefault="00C6178F" w:rsidP="00F167AC">
            <w:pPr>
              <w:tabs>
                <w:tab w:val="left" w:pos="237"/>
              </w:tabs>
              <w:spacing w:before="60" w:after="60"/>
              <w:ind w:left="252" w:hanging="252"/>
              <w:rPr>
                <w:rFonts w:ascii="Arial" w:hAnsi="Arial"/>
                <w:sz w:val="18"/>
                <w:szCs w:val="18"/>
              </w:rPr>
            </w:pPr>
            <w:r>
              <w:rPr>
                <w:rFonts w:ascii="Arial" w:hAnsi="Arial"/>
                <w:sz w:val="18"/>
                <w:szCs w:val="18"/>
              </w:rPr>
              <w:sym w:font="Wingdings" w:char="F071"/>
            </w:r>
            <w:r>
              <w:rPr>
                <w:rFonts w:ascii="Arial" w:hAnsi="Arial"/>
                <w:sz w:val="18"/>
                <w:szCs w:val="18"/>
              </w:rPr>
              <w:tab/>
              <w:t>Supporting documentation was not provided.</w:t>
            </w:r>
          </w:p>
          <w:p w:rsidR="00C6178F" w:rsidRDefault="00C6178F" w:rsidP="00F167AC">
            <w:pPr>
              <w:rPr>
                <w:rFonts w:ascii="Arial" w:hAnsi="Arial"/>
                <w:sz w:val="18"/>
              </w:rPr>
            </w:pPr>
          </w:p>
          <w:p w:rsidR="00C6178F" w:rsidRDefault="00C6178F" w:rsidP="00F167AC">
            <w:pPr>
              <w:jc w:val="right"/>
              <w:rPr>
                <w:rFonts w:ascii="Arial" w:hAnsi="Arial"/>
                <w:sz w:val="18"/>
              </w:rPr>
            </w:pPr>
            <w:r>
              <w:rPr>
                <w:rFonts w:ascii="Arial" w:hAnsi="Arial"/>
                <w:sz w:val="18"/>
              </w:rPr>
              <w:t>2</w:t>
            </w:r>
          </w:p>
        </w:tc>
      </w:tr>
    </w:tbl>
    <w:p w:rsidR="00C6178F" w:rsidRDefault="00C6178F" w:rsidP="00C6178F"/>
    <w:sectPr w:rsidR="00C6178F" w:rsidSect="00F56E4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ED3" w:rsidRDefault="008B5ED3" w:rsidP="00245E72">
      <w:pPr>
        <w:spacing w:after="0"/>
      </w:pPr>
      <w:r>
        <w:separator/>
      </w:r>
    </w:p>
  </w:endnote>
  <w:endnote w:type="continuationSeparator" w:id="0">
    <w:p w:rsidR="008B5ED3" w:rsidRDefault="008B5ED3" w:rsidP="00245E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73720"/>
      <w:docPartObj>
        <w:docPartGallery w:val="Page Numbers (Bottom of Page)"/>
        <w:docPartUnique/>
      </w:docPartObj>
    </w:sdtPr>
    <w:sdtEndPr>
      <w:rPr>
        <w:rFonts w:ascii="Verdana" w:hAnsi="Verdana"/>
        <w:noProof/>
        <w:sz w:val="22"/>
      </w:rPr>
    </w:sdtEndPr>
    <w:sdtContent>
      <w:p w:rsidR="00245E72" w:rsidRPr="00245E72" w:rsidRDefault="00245E72">
        <w:pPr>
          <w:pStyle w:val="Footer"/>
          <w:jc w:val="center"/>
          <w:rPr>
            <w:rFonts w:ascii="Verdana" w:hAnsi="Verdana"/>
            <w:sz w:val="22"/>
          </w:rPr>
        </w:pPr>
        <w:r w:rsidRPr="00245E72">
          <w:rPr>
            <w:rFonts w:ascii="Verdana" w:hAnsi="Verdana"/>
            <w:sz w:val="22"/>
          </w:rPr>
          <w:fldChar w:fldCharType="begin"/>
        </w:r>
        <w:r w:rsidRPr="00245E72">
          <w:rPr>
            <w:rFonts w:ascii="Verdana" w:hAnsi="Verdana"/>
            <w:sz w:val="22"/>
          </w:rPr>
          <w:instrText xml:space="preserve"> PAGE   \* MERGEFORMAT </w:instrText>
        </w:r>
        <w:r w:rsidRPr="00245E72">
          <w:rPr>
            <w:rFonts w:ascii="Verdana" w:hAnsi="Verdana"/>
            <w:sz w:val="22"/>
          </w:rPr>
          <w:fldChar w:fldCharType="separate"/>
        </w:r>
        <w:r w:rsidR="00984486">
          <w:rPr>
            <w:rFonts w:ascii="Verdana" w:hAnsi="Verdana"/>
            <w:noProof/>
            <w:sz w:val="22"/>
          </w:rPr>
          <w:t>5</w:t>
        </w:r>
        <w:r w:rsidRPr="00245E72">
          <w:rPr>
            <w:rFonts w:ascii="Verdana" w:hAnsi="Verdana"/>
            <w:noProof/>
            <w:sz w:val="22"/>
          </w:rPr>
          <w:fldChar w:fldCharType="end"/>
        </w:r>
      </w:p>
    </w:sdtContent>
  </w:sdt>
  <w:p w:rsidR="00245E72" w:rsidRDefault="00245E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ED3" w:rsidRDefault="008B5ED3" w:rsidP="00245E72">
      <w:pPr>
        <w:spacing w:after="0"/>
      </w:pPr>
      <w:r>
        <w:separator/>
      </w:r>
    </w:p>
  </w:footnote>
  <w:footnote w:type="continuationSeparator" w:id="0">
    <w:p w:rsidR="008B5ED3" w:rsidRDefault="008B5ED3" w:rsidP="00245E7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F6E8D"/>
    <w:multiLevelType w:val="hybridMultilevel"/>
    <w:tmpl w:val="D36A0A94"/>
    <w:lvl w:ilvl="0" w:tplc="0EFEA0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92C0127"/>
    <w:multiLevelType w:val="hybridMultilevel"/>
    <w:tmpl w:val="C06A4736"/>
    <w:lvl w:ilvl="0" w:tplc="B2C601D8">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FAE0285"/>
    <w:multiLevelType w:val="hybridMultilevel"/>
    <w:tmpl w:val="AF44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DA3"/>
    <w:rsid w:val="000131FD"/>
    <w:rsid w:val="001570AD"/>
    <w:rsid w:val="00245E72"/>
    <w:rsid w:val="00275A77"/>
    <w:rsid w:val="005F0525"/>
    <w:rsid w:val="006942FA"/>
    <w:rsid w:val="008A46E0"/>
    <w:rsid w:val="008B5ED3"/>
    <w:rsid w:val="00932919"/>
    <w:rsid w:val="00984486"/>
    <w:rsid w:val="00C6178F"/>
    <w:rsid w:val="00E04DA3"/>
    <w:rsid w:val="00F077B9"/>
    <w:rsid w:val="00F56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0AD"/>
    <w:pPr>
      <w:tabs>
        <w:tab w:val="left" w:pos="1440"/>
      </w:tabs>
      <w:spacing w:after="120"/>
    </w:pPr>
    <w:rPr>
      <w:sz w:val="24"/>
      <w:szCs w:val="24"/>
    </w:rPr>
  </w:style>
  <w:style w:type="paragraph" w:styleId="Heading1">
    <w:name w:val="heading 1"/>
    <w:basedOn w:val="Normal"/>
    <w:next w:val="Normal"/>
    <w:link w:val="Heading1Char"/>
    <w:qFormat/>
    <w:rsid w:val="001570AD"/>
    <w:pPr>
      <w:keepNext/>
      <w:spacing w:before="720" w:after="480"/>
      <w:outlineLvl w:val="0"/>
    </w:pPr>
    <w:rPr>
      <w:rFonts w:ascii="Arial" w:hAnsi="Arial" w:cs="Arial"/>
      <w:b/>
      <w:bCs/>
      <w:kern w:val="32"/>
      <w:sz w:val="32"/>
      <w:szCs w:val="32"/>
    </w:rPr>
  </w:style>
  <w:style w:type="paragraph" w:styleId="Heading2">
    <w:name w:val="heading 2"/>
    <w:basedOn w:val="Normal"/>
    <w:next w:val="Normal"/>
    <w:link w:val="Heading2Char"/>
    <w:qFormat/>
    <w:rsid w:val="001570AD"/>
    <w:pPr>
      <w:keepNext/>
      <w:spacing w:before="480" w:after="240"/>
      <w:outlineLvl w:val="1"/>
    </w:pPr>
    <w:rPr>
      <w:rFonts w:ascii="Arial" w:hAnsi="Arial" w:cs="Arial"/>
      <w:b/>
      <w:bCs/>
      <w:i/>
      <w:iCs/>
      <w:sz w:val="28"/>
      <w:szCs w:val="28"/>
    </w:rPr>
  </w:style>
  <w:style w:type="paragraph" w:styleId="Heading3">
    <w:name w:val="heading 3"/>
    <w:basedOn w:val="Normal"/>
    <w:next w:val="Normal"/>
    <w:link w:val="Heading3Char"/>
    <w:qFormat/>
    <w:rsid w:val="001570A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570AD"/>
    <w:pPr>
      <w:keepNext/>
      <w:spacing w:before="240" w:after="60"/>
      <w:outlineLvl w:val="3"/>
    </w:pPr>
    <w:rPr>
      <w:b/>
      <w:bCs/>
      <w:sz w:val="28"/>
      <w:szCs w:val="28"/>
    </w:rPr>
  </w:style>
  <w:style w:type="paragraph" w:styleId="Heading5">
    <w:name w:val="heading 5"/>
    <w:basedOn w:val="Normal"/>
    <w:next w:val="Normal"/>
    <w:link w:val="Heading5Char"/>
    <w:qFormat/>
    <w:rsid w:val="001570AD"/>
    <w:pPr>
      <w:spacing w:before="240" w:after="60"/>
      <w:outlineLvl w:val="4"/>
    </w:pPr>
    <w:rPr>
      <w:b/>
      <w:bCs/>
      <w:i/>
      <w:iCs/>
      <w:sz w:val="26"/>
      <w:szCs w:val="26"/>
    </w:rPr>
  </w:style>
  <w:style w:type="paragraph" w:styleId="Heading6">
    <w:name w:val="heading 6"/>
    <w:basedOn w:val="Normal"/>
    <w:next w:val="Normal"/>
    <w:link w:val="Heading6Char"/>
    <w:qFormat/>
    <w:rsid w:val="001570A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70AD"/>
    <w:rPr>
      <w:rFonts w:ascii="Arial" w:hAnsi="Arial" w:cs="Arial"/>
      <w:b/>
      <w:bCs/>
      <w:kern w:val="32"/>
      <w:sz w:val="32"/>
      <w:szCs w:val="32"/>
    </w:rPr>
  </w:style>
  <w:style w:type="character" w:customStyle="1" w:styleId="Heading2Char">
    <w:name w:val="Heading 2 Char"/>
    <w:basedOn w:val="DefaultParagraphFont"/>
    <w:link w:val="Heading2"/>
    <w:rsid w:val="001570AD"/>
    <w:rPr>
      <w:rFonts w:ascii="Arial" w:hAnsi="Arial" w:cs="Arial"/>
      <w:b/>
      <w:bCs/>
      <w:i/>
      <w:iCs/>
      <w:sz w:val="28"/>
      <w:szCs w:val="28"/>
    </w:rPr>
  </w:style>
  <w:style w:type="character" w:customStyle="1" w:styleId="Heading3Char">
    <w:name w:val="Heading 3 Char"/>
    <w:basedOn w:val="DefaultParagraphFont"/>
    <w:link w:val="Heading3"/>
    <w:rsid w:val="001570AD"/>
    <w:rPr>
      <w:rFonts w:ascii="Arial" w:hAnsi="Arial" w:cs="Arial"/>
      <w:b/>
      <w:bCs/>
      <w:sz w:val="26"/>
      <w:szCs w:val="26"/>
    </w:rPr>
  </w:style>
  <w:style w:type="character" w:customStyle="1" w:styleId="Heading4Char">
    <w:name w:val="Heading 4 Char"/>
    <w:basedOn w:val="DefaultParagraphFont"/>
    <w:link w:val="Heading4"/>
    <w:rsid w:val="001570AD"/>
    <w:rPr>
      <w:b/>
      <w:bCs/>
      <w:sz w:val="28"/>
      <w:szCs w:val="28"/>
    </w:rPr>
  </w:style>
  <w:style w:type="character" w:customStyle="1" w:styleId="Heading5Char">
    <w:name w:val="Heading 5 Char"/>
    <w:basedOn w:val="DefaultParagraphFont"/>
    <w:link w:val="Heading5"/>
    <w:rsid w:val="001570AD"/>
    <w:rPr>
      <w:b/>
      <w:bCs/>
      <w:i/>
      <w:iCs/>
      <w:sz w:val="26"/>
      <w:szCs w:val="26"/>
    </w:rPr>
  </w:style>
  <w:style w:type="character" w:customStyle="1" w:styleId="Heading6Char">
    <w:name w:val="Heading 6 Char"/>
    <w:basedOn w:val="DefaultParagraphFont"/>
    <w:link w:val="Heading6"/>
    <w:rsid w:val="001570AD"/>
    <w:rPr>
      <w:b/>
      <w:bCs/>
      <w:sz w:val="22"/>
      <w:szCs w:val="22"/>
    </w:rPr>
  </w:style>
  <w:style w:type="paragraph" w:styleId="Caption">
    <w:name w:val="caption"/>
    <w:basedOn w:val="Normal"/>
    <w:next w:val="Normal"/>
    <w:qFormat/>
    <w:rsid w:val="001570AD"/>
    <w:rPr>
      <w:b/>
      <w:bCs/>
      <w:sz w:val="20"/>
      <w:szCs w:val="20"/>
    </w:rPr>
  </w:style>
  <w:style w:type="paragraph" w:styleId="BalloonText">
    <w:name w:val="Balloon Text"/>
    <w:basedOn w:val="Normal"/>
    <w:link w:val="BalloonTextChar"/>
    <w:uiPriority w:val="99"/>
    <w:semiHidden/>
    <w:unhideWhenUsed/>
    <w:rsid w:val="00E04DA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DA3"/>
    <w:rPr>
      <w:rFonts w:ascii="Tahoma" w:hAnsi="Tahoma" w:cs="Tahoma"/>
      <w:sz w:val="16"/>
      <w:szCs w:val="16"/>
    </w:rPr>
  </w:style>
  <w:style w:type="paragraph" w:styleId="ListParagraph">
    <w:name w:val="List Paragraph"/>
    <w:basedOn w:val="Normal"/>
    <w:uiPriority w:val="34"/>
    <w:qFormat/>
    <w:rsid w:val="00245E72"/>
    <w:pPr>
      <w:ind w:left="720"/>
      <w:contextualSpacing/>
    </w:pPr>
  </w:style>
  <w:style w:type="paragraph" w:styleId="Header">
    <w:name w:val="header"/>
    <w:basedOn w:val="Normal"/>
    <w:link w:val="HeaderChar"/>
    <w:uiPriority w:val="99"/>
    <w:unhideWhenUsed/>
    <w:rsid w:val="00245E72"/>
    <w:pPr>
      <w:tabs>
        <w:tab w:val="clear" w:pos="1440"/>
        <w:tab w:val="center" w:pos="4680"/>
        <w:tab w:val="right" w:pos="9360"/>
      </w:tabs>
      <w:spacing w:after="0"/>
    </w:pPr>
  </w:style>
  <w:style w:type="character" w:customStyle="1" w:styleId="HeaderChar">
    <w:name w:val="Header Char"/>
    <w:basedOn w:val="DefaultParagraphFont"/>
    <w:link w:val="Header"/>
    <w:uiPriority w:val="99"/>
    <w:rsid w:val="00245E72"/>
    <w:rPr>
      <w:sz w:val="24"/>
      <w:szCs w:val="24"/>
    </w:rPr>
  </w:style>
  <w:style w:type="paragraph" w:styleId="Footer">
    <w:name w:val="footer"/>
    <w:basedOn w:val="Normal"/>
    <w:link w:val="FooterChar"/>
    <w:uiPriority w:val="99"/>
    <w:unhideWhenUsed/>
    <w:rsid w:val="00245E72"/>
    <w:pPr>
      <w:tabs>
        <w:tab w:val="clear" w:pos="1440"/>
        <w:tab w:val="center" w:pos="4680"/>
        <w:tab w:val="right" w:pos="9360"/>
      </w:tabs>
      <w:spacing w:after="0"/>
    </w:pPr>
  </w:style>
  <w:style w:type="character" w:customStyle="1" w:styleId="FooterChar">
    <w:name w:val="Footer Char"/>
    <w:basedOn w:val="DefaultParagraphFont"/>
    <w:link w:val="Footer"/>
    <w:uiPriority w:val="99"/>
    <w:rsid w:val="00245E72"/>
    <w:rPr>
      <w:sz w:val="24"/>
      <w:szCs w:val="24"/>
    </w:rPr>
  </w:style>
  <w:style w:type="paragraph" w:styleId="BodyText3">
    <w:name w:val="Body Text 3"/>
    <w:basedOn w:val="Normal"/>
    <w:link w:val="BodyText3Char"/>
    <w:rsid w:val="00245E72"/>
    <w:pPr>
      <w:tabs>
        <w:tab w:val="clear" w:pos="1440"/>
      </w:tabs>
      <w:spacing w:after="0"/>
    </w:pPr>
    <w:rPr>
      <w:rFonts w:ascii="Arial" w:hAnsi="Arial" w:cs="Arial"/>
      <w:sz w:val="20"/>
    </w:rPr>
  </w:style>
  <w:style w:type="character" w:customStyle="1" w:styleId="BodyText3Char">
    <w:name w:val="Body Text 3 Char"/>
    <w:basedOn w:val="DefaultParagraphFont"/>
    <w:link w:val="BodyText3"/>
    <w:rsid w:val="00245E72"/>
    <w:rPr>
      <w:rFonts w:ascii="Arial" w:hAnsi="Arial" w:cs="Arial"/>
      <w:szCs w:val="24"/>
    </w:rPr>
  </w:style>
  <w:style w:type="paragraph" w:customStyle="1" w:styleId="NationalIndicator">
    <w:name w:val="National Indicator"/>
    <w:basedOn w:val="Normal"/>
    <w:rsid w:val="00245E72"/>
    <w:pPr>
      <w:keepNext/>
      <w:tabs>
        <w:tab w:val="clear" w:pos="1440"/>
        <w:tab w:val="num" w:pos="720"/>
      </w:tabs>
      <w:spacing w:after="0"/>
      <w:ind w:left="720" w:hanging="720"/>
      <w:outlineLvl w:val="2"/>
    </w:pPr>
    <w:rPr>
      <w:rFonts w:cs="Arial"/>
      <w:bCs/>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0AD"/>
    <w:pPr>
      <w:tabs>
        <w:tab w:val="left" w:pos="1440"/>
      </w:tabs>
      <w:spacing w:after="120"/>
    </w:pPr>
    <w:rPr>
      <w:sz w:val="24"/>
      <w:szCs w:val="24"/>
    </w:rPr>
  </w:style>
  <w:style w:type="paragraph" w:styleId="Heading1">
    <w:name w:val="heading 1"/>
    <w:basedOn w:val="Normal"/>
    <w:next w:val="Normal"/>
    <w:link w:val="Heading1Char"/>
    <w:qFormat/>
    <w:rsid w:val="001570AD"/>
    <w:pPr>
      <w:keepNext/>
      <w:spacing w:before="720" w:after="480"/>
      <w:outlineLvl w:val="0"/>
    </w:pPr>
    <w:rPr>
      <w:rFonts w:ascii="Arial" w:hAnsi="Arial" w:cs="Arial"/>
      <w:b/>
      <w:bCs/>
      <w:kern w:val="32"/>
      <w:sz w:val="32"/>
      <w:szCs w:val="32"/>
    </w:rPr>
  </w:style>
  <w:style w:type="paragraph" w:styleId="Heading2">
    <w:name w:val="heading 2"/>
    <w:basedOn w:val="Normal"/>
    <w:next w:val="Normal"/>
    <w:link w:val="Heading2Char"/>
    <w:qFormat/>
    <w:rsid w:val="001570AD"/>
    <w:pPr>
      <w:keepNext/>
      <w:spacing w:before="480" w:after="240"/>
      <w:outlineLvl w:val="1"/>
    </w:pPr>
    <w:rPr>
      <w:rFonts w:ascii="Arial" w:hAnsi="Arial" w:cs="Arial"/>
      <w:b/>
      <w:bCs/>
      <w:i/>
      <w:iCs/>
      <w:sz w:val="28"/>
      <w:szCs w:val="28"/>
    </w:rPr>
  </w:style>
  <w:style w:type="paragraph" w:styleId="Heading3">
    <w:name w:val="heading 3"/>
    <w:basedOn w:val="Normal"/>
    <w:next w:val="Normal"/>
    <w:link w:val="Heading3Char"/>
    <w:qFormat/>
    <w:rsid w:val="001570A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570AD"/>
    <w:pPr>
      <w:keepNext/>
      <w:spacing w:before="240" w:after="60"/>
      <w:outlineLvl w:val="3"/>
    </w:pPr>
    <w:rPr>
      <w:b/>
      <w:bCs/>
      <w:sz w:val="28"/>
      <w:szCs w:val="28"/>
    </w:rPr>
  </w:style>
  <w:style w:type="paragraph" w:styleId="Heading5">
    <w:name w:val="heading 5"/>
    <w:basedOn w:val="Normal"/>
    <w:next w:val="Normal"/>
    <w:link w:val="Heading5Char"/>
    <w:qFormat/>
    <w:rsid w:val="001570AD"/>
    <w:pPr>
      <w:spacing w:before="240" w:after="60"/>
      <w:outlineLvl w:val="4"/>
    </w:pPr>
    <w:rPr>
      <w:b/>
      <w:bCs/>
      <w:i/>
      <w:iCs/>
      <w:sz w:val="26"/>
      <w:szCs w:val="26"/>
    </w:rPr>
  </w:style>
  <w:style w:type="paragraph" w:styleId="Heading6">
    <w:name w:val="heading 6"/>
    <w:basedOn w:val="Normal"/>
    <w:next w:val="Normal"/>
    <w:link w:val="Heading6Char"/>
    <w:qFormat/>
    <w:rsid w:val="001570A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70AD"/>
    <w:rPr>
      <w:rFonts w:ascii="Arial" w:hAnsi="Arial" w:cs="Arial"/>
      <w:b/>
      <w:bCs/>
      <w:kern w:val="32"/>
      <w:sz w:val="32"/>
      <w:szCs w:val="32"/>
    </w:rPr>
  </w:style>
  <w:style w:type="character" w:customStyle="1" w:styleId="Heading2Char">
    <w:name w:val="Heading 2 Char"/>
    <w:basedOn w:val="DefaultParagraphFont"/>
    <w:link w:val="Heading2"/>
    <w:rsid w:val="001570AD"/>
    <w:rPr>
      <w:rFonts w:ascii="Arial" w:hAnsi="Arial" w:cs="Arial"/>
      <w:b/>
      <w:bCs/>
      <w:i/>
      <w:iCs/>
      <w:sz w:val="28"/>
      <w:szCs w:val="28"/>
    </w:rPr>
  </w:style>
  <w:style w:type="character" w:customStyle="1" w:styleId="Heading3Char">
    <w:name w:val="Heading 3 Char"/>
    <w:basedOn w:val="DefaultParagraphFont"/>
    <w:link w:val="Heading3"/>
    <w:rsid w:val="001570AD"/>
    <w:rPr>
      <w:rFonts w:ascii="Arial" w:hAnsi="Arial" w:cs="Arial"/>
      <w:b/>
      <w:bCs/>
      <w:sz w:val="26"/>
      <w:szCs w:val="26"/>
    </w:rPr>
  </w:style>
  <w:style w:type="character" w:customStyle="1" w:styleId="Heading4Char">
    <w:name w:val="Heading 4 Char"/>
    <w:basedOn w:val="DefaultParagraphFont"/>
    <w:link w:val="Heading4"/>
    <w:rsid w:val="001570AD"/>
    <w:rPr>
      <w:b/>
      <w:bCs/>
      <w:sz w:val="28"/>
      <w:szCs w:val="28"/>
    </w:rPr>
  </w:style>
  <w:style w:type="character" w:customStyle="1" w:styleId="Heading5Char">
    <w:name w:val="Heading 5 Char"/>
    <w:basedOn w:val="DefaultParagraphFont"/>
    <w:link w:val="Heading5"/>
    <w:rsid w:val="001570AD"/>
    <w:rPr>
      <w:b/>
      <w:bCs/>
      <w:i/>
      <w:iCs/>
      <w:sz w:val="26"/>
      <w:szCs w:val="26"/>
    </w:rPr>
  </w:style>
  <w:style w:type="character" w:customStyle="1" w:styleId="Heading6Char">
    <w:name w:val="Heading 6 Char"/>
    <w:basedOn w:val="DefaultParagraphFont"/>
    <w:link w:val="Heading6"/>
    <w:rsid w:val="001570AD"/>
    <w:rPr>
      <w:b/>
      <w:bCs/>
      <w:sz w:val="22"/>
      <w:szCs w:val="22"/>
    </w:rPr>
  </w:style>
  <w:style w:type="paragraph" w:styleId="Caption">
    <w:name w:val="caption"/>
    <w:basedOn w:val="Normal"/>
    <w:next w:val="Normal"/>
    <w:qFormat/>
    <w:rsid w:val="001570AD"/>
    <w:rPr>
      <w:b/>
      <w:bCs/>
      <w:sz w:val="20"/>
      <w:szCs w:val="20"/>
    </w:rPr>
  </w:style>
  <w:style w:type="paragraph" w:styleId="BalloonText">
    <w:name w:val="Balloon Text"/>
    <w:basedOn w:val="Normal"/>
    <w:link w:val="BalloonTextChar"/>
    <w:uiPriority w:val="99"/>
    <w:semiHidden/>
    <w:unhideWhenUsed/>
    <w:rsid w:val="00E04DA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DA3"/>
    <w:rPr>
      <w:rFonts w:ascii="Tahoma" w:hAnsi="Tahoma" w:cs="Tahoma"/>
      <w:sz w:val="16"/>
      <w:szCs w:val="16"/>
    </w:rPr>
  </w:style>
  <w:style w:type="paragraph" w:styleId="ListParagraph">
    <w:name w:val="List Paragraph"/>
    <w:basedOn w:val="Normal"/>
    <w:uiPriority w:val="34"/>
    <w:qFormat/>
    <w:rsid w:val="00245E72"/>
    <w:pPr>
      <w:ind w:left="720"/>
      <w:contextualSpacing/>
    </w:pPr>
  </w:style>
  <w:style w:type="paragraph" w:styleId="Header">
    <w:name w:val="header"/>
    <w:basedOn w:val="Normal"/>
    <w:link w:val="HeaderChar"/>
    <w:uiPriority w:val="99"/>
    <w:unhideWhenUsed/>
    <w:rsid w:val="00245E72"/>
    <w:pPr>
      <w:tabs>
        <w:tab w:val="clear" w:pos="1440"/>
        <w:tab w:val="center" w:pos="4680"/>
        <w:tab w:val="right" w:pos="9360"/>
      </w:tabs>
      <w:spacing w:after="0"/>
    </w:pPr>
  </w:style>
  <w:style w:type="character" w:customStyle="1" w:styleId="HeaderChar">
    <w:name w:val="Header Char"/>
    <w:basedOn w:val="DefaultParagraphFont"/>
    <w:link w:val="Header"/>
    <w:uiPriority w:val="99"/>
    <w:rsid w:val="00245E72"/>
    <w:rPr>
      <w:sz w:val="24"/>
      <w:szCs w:val="24"/>
    </w:rPr>
  </w:style>
  <w:style w:type="paragraph" w:styleId="Footer">
    <w:name w:val="footer"/>
    <w:basedOn w:val="Normal"/>
    <w:link w:val="FooterChar"/>
    <w:uiPriority w:val="99"/>
    <w:unhideWhenUsed/>
    <w:rsid w:val="00245E72"/>
    <w:pPr>
      <w:tabs>
        <w:tab w:val="clear" w:pos="1440"/>
        <w:tab w:val="center" w:pos="4680"/>
        <w:tab w:val="right" w:pos="9360"/>
      </w:tabs>
      <w:spacing w:after="0"/>
    </w:pPr>
  </w:style>
  <w:style w:type="character" w:customStyle="1" w:styleId="FooterChar">
    <w:name w:val="Footer Char"/>
    <w:basedOn w:val="DefaultParagraphFont"/>
    <w:link w:val="Footer"/>
    <w:uiPriority w:val="99"/>
    <w:rsid w:val="00245E72"/>
    <w:rPr>
      <w:sz w:val="24"/>
      <w:szCs w:val="24"/>
    </w:rPr>
  </w:style>
  <w:style w:type="paragraph" w:styleId="BodyText3">
    <w:name w:val="Body Text 3"/>
    <w:basedOn w:val="Normal"/>
    <w:link w:val="BodyText3Char"/>
    <w:rsid w:val="00245E72"/>
    <w:pPr>
      <w:tabs>
        <w:tab w:val="clear" w:pos="1440"/>
      </w:tabs>
      <w:spacing w:after="0"/>
    </w:pPr>
    <w:rPr>
      <w:rFonts w:ascii="Arial" w:hAnsi="Arial" w:cs="Arial"/>
      <w:sz w:val="20"/>
    </w:rPr>
  </w:style>
  <w:style w:type="character" w:customStyle="1" w:styleId="BodyText3Char">
    <w:name w:val="Body Text 3 Char"/>
    <w:basedOn w:val="DefaultParagraphFont"/>
    <w:link w:val="BodyText3"/>
    <w:rsid w:val="00245E72"/>
    <w:rPr>
      <w:rFonts w:ascii="Arial" w:hAnsi="Arial" w:cs="Arial"/>
      <w:szCs w:val="24"/>
    </w:rPr>
  </w:style>
  <w:style w:type="paragraph" w:customStyle="1" w:styleId="NationalIndicator">
    <w:name w:val="National Indicator"/>
    <w:basedOn w:val="Normal"/>
    <w:rsid w:val="00245E72"/>
    <w:pPr>
      <w:keepNext/>
      <w:tabs>
        <w:tab w:val="clear" w:pos="1440"/>
        <w:tab w:val="num" w:pos="720"/>
      </w:tabs>
      <w:spacing w:after="0"/>
      <w:ind w:left="720" w:hanging="720"/>
      <w:outlineLvl w:val="2"/>
    </w:pPr>
    <w:rPr>
      <w:rFonts w:cs="Arial"/>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1153</TotalTime>
  <Pages>8</Pages>
  <Words>1661</Words>
  <Characters>9470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7</cp:revision>
  <dcterms:created xsi:type="dcterms:W3CDTF">2014-08-15T18:23:00Z</dcterms:created>
  <dcterms:modified xsi:type="dcterms:W3CDTF">2014-08-16T13:51:00Z</dcterms:modified>
</cp:coreProperties>
</file>